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29D" w:rsidRPr="000E6F02" w:rsidRDefault="00A9129D" w:rsidP="00A9129D">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C719E2">
        <w:rPr>
          <w:rFonts w:eastAsiaTheme="minorEastAsia" w:hint="eastAsia"/>
          <w:b/>
          <w:i/>
          <w:noProof/>
          <w:sz w:val="28"/>
          <w:lang w:eastAsia="zh-CN"/>
        </w:rPr>
        <w:t>401</w:t>
      </w:r>
      <w:r w:rsidR="00EC00FD">
        <w:rPr>
          <w:rFonts w:eastAsiaTheme="minorEastAsia" w:hint="eastAsia"/>
          <w:b/>
          <w:i/>
          <w:noProof/>
          <w:sz w:val="28"/>
          <w:lang w:eastAsia="zh-CN"/>
        </w:rPr>
        <w:t>2</w:t>
      </w:r>
      <w:bookmarkStart w:id="2" w:name="_GoBack"/>
      <w:bookmarkEnd w:id="2"/>
      <w:r w:rsidR="00C719E2">
        <w:rPr>
          <w:rFonts w:eastAsiaTheme="minorEastAsia" w:hint="eastAsia"/>
          <w:b/>
          <w:i/>
          <w:noProof/>
          <w:sz w:val="28"/>
          <w:lang w:eastAsia="zh-CN"/>
        </w:rPr>
        <w:t>3</w:t>
      </w:r>
    </w:p>
    <w:p w:rsidR="00A9129D" w:rsidRDefault="00A9129D" w:rsidP="00A9129D">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C719E2" w:rsidP="00A610F6">
            <w:pPr>
              <w:pStyle w:val="CRCoverPage"/>
              <w:spacing w:after="0"/>
              <w:jc w:val="center"/>
              <w:rPr>
                <w:noProof/>
              </w:rPr>
            </w:pPr>
            <w:r>
              <w:rPr>
                <w:rFonts w:hint="eastAsia"/>
                <w:b/>
                <w:noProof/>
                <w:sz w:val="28"/>
                <w:lang w:eastAsia="zh-CN"/>
              </w:rPr>
              <w:t>0470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D2D68">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D2D68">
              <w:rPr>
                <w:rFonts w:hint="eastAsia"/>
                <w:b/>
                <w:noProof/>
                <w:sz w:val="28"/>
                <w:lang w:eastAsia="zh-CN"/>
              </w:rPr>
              <w:t>3</w:t>
            </w:r>
            <w:r w:rsidRPr="00A610F6">
              <w:rPr>
                <w:rFonts w:hint="eastAsia"/>
                <w:b/>
                <w:noProof/>
                <w:sz w:val="28"/>
                <w:lang w:eastAsia="zh-CN"/>
              </w:rPr>
              <w:t>.</w:t>
            </w:r>
            <w:r w:rsidR="00CD2D68">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03CF3" w:rsidP="00003CF3">
            <w:pPr>
              <w:pStyle w:val="CRCoverPage"/>
              <w:spacing w:after="0"/>
              <w:ind w:left="100"/>
              <w:rPr>
                <w:noProof/>
                <w:lang w:eastAsia="zh-CN"/>
              </w:rPr>
            </w:pPr>
            <w:r>
              <w:rPr>
                <w:rFonts w:hint="eastAsia"/>
                <w:noProof/>
                <w:lang w:eastAsia="zh-CN"/>
              </w:rPr>
              <w:t>Corretcion to</w:t>
            </w:r>
            <w:r w:rsidR="00AC46DA">
              <w:rPr>
                <w:rFonts w:hint="eastAsia"/>
                <w:noProof/>
                <w:lang w:eastAsia="zh-CN"/>
              </w:rPr>
              <w:t xml:space="preserve"> NR </w:t>
            </w:r>
            <w:r w:rsidR="00EB1A92">
              <w:rPr>
                <w:rFonts w:hint="eastAsia"/>
                <w:noProof/>
                <w:lang w:eastAsia="zh-CN"/>
              </w:rPr>
              <w:t>RSTD</w:t>
            </w:r>
            <w:r w:rsidR="00AC46DA">
              <w:rPr>
                <w:rFonts w:hint="eastAsia"/>
                <w:noProof/>
                <w:lang w:eastAsia="zh-CN"/>
              </w:rPr>
              <w:t xml:space="preserve"> </w:t>
            </w:r>
            <w:r>
              <w:rPr>
                <w:rFonts w:hint="eastAsia"/>
                <w:lang w:eastAsia="zh-CN"/>
              </w:rPr>
              <w:t>positioning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9D29E1">
              <w:rPr>
                <w:rFonts w:hint="eastAsia"/>
                <w:lang w:eastAsia="zh-CN"/>
              </w:rPr>
              <w:t>, Spirent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3" w:name="OLE_LINK39"/>
            <w:bookmarkStart w:id="4" w:name="OLE_LINK40"/>
            <w:bookmarkStart w:id="5" w:name="OLE_LINK51"/>
            <w:r w:rsidRPr="00B2477B">
              <w:rPr>
                <w:noProof/>
              </w:rPr>
              <w:t>NR_pos_enh-UEConTest</w:t>
            </w:r>
            <w:bookmarkEnd w:id="3"/>
            <w:bookmarkEnd w:id="4"/>
            <w:bookmarkEnd w:id="5"/>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D2D6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CD2D68">
              <w:rPr>
                <w:rFonts w:hint="eastAsia"/>
                <w:lang w:eastAsia="zh-CN"/>
              </w:rPr>
              <w:t>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F0F91" w:rsidRPr="008F6A18" w:rsidRDefault="00FF0F91" w:rsidP="00FF0F91">
            <w:pPr>
              <w:pStyle w:val="CRCoverPage"/>
              <w:numPr>
                <w:ilvl w:val="0"/>
                <w:numId w:val="19"/>
              </w:numPr>
              <w:spacing w:after="0"/>
              <w:rPr>
                <w:noProof/>
                <w:color w:val="000000" w:themeColor="text1"/>
                <w:lang w:eastAsia="zh-CN"/>
              </w:rPr>
            </w:pPr>
            <w:r>
              <w:rPr>
                <w:rFonts w:hint="eastAsia"/>
                <w:iCs/>
                <w:lang w:eastAsia="zh-CN"/>
              </w:rPr>
              <w:t>For FR1 test c</w:t>
            </w:r>
            <w:r w:rsidRPr="00020367">
              <w:rPr>
                <w:rFonts w:hint="eastAsia"/>
                <w:iCs/>
                <w:lang w:eastAsia="zh-CN"/>
              </w:rPr>
              <w:t xml:space="preserve">ase, the </w:t>
            </w:r>
            <w:r w:rsidRPr="00020367">
              <w:t>PRS periodicity</w:t>
            </w:r>
            <w:r w:rsidRPr="00020367">
              <w:rPr>
                <w:rFonts w:hint="eastAsia"/>
                <w:lang w:eastAsia="zh-CN"/>
              </w:rPr>
              <w:t xml:space="preserve"> is 160ms and </w:t>
            </w:r>
            <w:r w:rsidRPr="00020367">
              <w:t>PRS Resource set slot offset</w:t>
            </w:r>
            <w:r w:rsidRPr="00020367">
              <w:rPr>
                <w:rFonts w:hint="eastAsia"/>
                <w:lang w:eastAsia="zh-CN"/>
              </w:rPr>
              <w:t xml:space="preserve"> is 10ms for all the configurations. For configuration 3, the </w:t>
            </w:r>
            <w:r w:rsidRPr="00020367">
              <w:t>dl-PRS-Periodicity-and-</w:t>
            </w:r>
            <w:proofErr w:type="spellStart"/>
            <w:r w:rsidRPr="00020367">
              <w:t>ResourceSetSlotOffset</w:t>
            </w:r>
            <w:proofErr w:type="spellEnd"/>
            <w:r w:rsidRPr="00020367">
              <w:rPr>
                <w:rFonts w:hint="eastAsia"/>
                <w:lang w:eastAsia="zh-CN"/>
              </w:rPr>
              <w:t xml:space="preserve"> is wrong</w:t>
            </w:r>
            <w:r w:rsidRPr="008F6A18">
              <w:rPr>
                <w:rFonts w:hint="eastAsia"/>
                <w:color w:val="000000" w:themeColor="text1"/>
                <w:lang w:eastAsia="zh-CN"/>
              </w:rPr>
              <w:t>.</w:t>
            </w:r>
          </w:p>
          <w:p w:rsidR="00FF0F91" w:rsidRDefault="00FF0F91" w:rsidP="00FF0F91">
            <w:pPr>
              <w:pStyle w:val="CRCoverPage"/>
              <w:numPr>
                <w:ilvl w:val="0"/>
                <w:numId w:val="19"/>
              </w:numPr>
              <w:spacing w:after="0"/>
              <w:rPr>
                <w:rFonts w:hint="eastAsia"/>
                <w:noProof/>
                <w:lang w:eastAsia="zh-CN"/>
              </w:rPr>
            </w:pPr>
            <w:r w:rsidRPr="008F6A18">
              <w:rPr>
                <w:noProof/>
                <w:color w:val="000000" w:themeColor="text1"/>
                <w:lang w:eastAsia="zh-CN"/>
              </w:rPr>
              <w:t xml:space="preserve">Remove test mode </w:t>
            </w:r>
            <w:r>
              <w:rPr>
                <w:rFonts w:hint="eastAsia"/>
                <w:noProof/>
                <w:color w:val="000000" w:themeColor="text1"/>
                <w:lang w:eastAsia="zh-CN"/>
              </w:rPr>
              <w:t xml:space="preserve">on </w:t>
            </w:r>
            <w:r w:rsidRPr="008F6A18">
              <w:rPr>
                <w:noProof/>
                <w:color w:val="000000" w:themeColor="text1"/>
                <w:lang w:eastAsia="zh-CN"/>
              </w:rPr>
              <w:t xml:space="preserve">and </w:t>
            </w:r>
            <w:r>
              <w:rPr>
                <w:rFonts w:hint="eastAsia"/>
                <w:noProof/>
                <w:color w:val="000000" w:themeColor="text1"/>
                <w:lang w:eastAsia="zh-CN"/>
              </w:rPr>
              <w:t xml:space="preserve">test </w:t>
            </w:r>
            <w:r w:rsidRPr="008F6A18">
              <w:rPr>
                <w:noProof/>
                <w:color w:val="000000" w:themeColor="text1"/>
                <w:lang w:eastAsia="zh-CN"/>
              </w:rPr>
              <w:t xml:space="preserve">loop </w:t>
            </w:r>
            <w:r>
              <w:rPr>
                <w:rFonts w:hint="eastAsia"/>
                <w:noProof/>
                <w:color w:val="000000" w:themeColor="text1"/>
                <w:lang w:eastAsia="zh-CN"/>
              </w:rPr>
              <w:t>function on</w:t>
            </w:r>
            <w:r w:rsidRPr="008F6A18">
              <w:rPr>
                <w:noProof/>
                <w:color w:val="000000" w:themeColor="text1"/>
                <w:lang w:eastAsia="zh-CN"/>
              </w:rPr>
              <w:t xml:space="preserve"> </w:t>
            </w:r>
            <w:r w:rsidRPr="008F6A18">
              <w:rPr>
                <w:rFonts w:hint="eastAsia"/>
                <w:noProof/>
                <w:color w:val="000000" w:themeColor="text1"/>
                <w:lang w:eastAsia="zh-CN"/>
              </w:rPr>
              <w:t>descriptio</w:t>
            </w:r>
            <w:r>
              <w:rPr>
                <w:rFonts w:hint="eastAsia"/>
                <w:noProof/>
                <w:lang w:eastAsia="zh-CN"/>
              </w:rPr>
              <w:t xml:space="preserve">n from test procedure step 1 </w:t>
            </w:r>
            <w:r w:rsidRPr="00731814">
              <w:rPr>
                <w:noProof/>
                <w:lang w:eastAsia="zh-CN"/>
              </w:rPr>
              <w:t>so that IMS and SUPL can be supported</w:t>
            </w:r>
          </w:p>
          <w:p w:rsidR="00FF0F91" w:rsidRDefault="00FF0F91" w:rsidP="00FF0F91">
            <w:pPr>
              <w:pStyle w:val="CRCoverPage"/>
              <w:numPr>
                <w:ilvl w:val="0"/>
                <w:numId w:val="19"/>
              </w:numPr>
              <w:spacing w:after="0"/>
              <w:rPr>
                <w:noProof/>
                <w:lang w:eastAsia="zh-CN"/>
              </w:rPr>
            </w:pPr>
            <w:r w:rsidRPr="000C1963">
              <w:rPr>
                <w:rFonts w:hint="eastAsia"/>
                <w:lang w:eastAsia="zh-CN"/>
              </w:rPr>
              <w:t>T</w:t>
            </w:r>
            <w:r w:rsidRPr="000C1963">
              <w:t xml:space="preserve">he </w:t>
            </w:r>
            <w:r w:rsidRPr="000C1963">
              <w:rPr>
                <w:rFonts w:hint="eastAsia"/>
                <w:lang w:eastAsia="zh-CN"/>
              </w:rPr>
              <w:t xml:space="preserve">true </w:t>
            </w:r>
            <w:r w:rsidRPr="000C1963">
              <w:t>receive time difference for frame 0 between cell 2 and cell 1 as seen at the UE antenna connector</w:t>
            </w:r>
            <w:r w:rsidRPr="000C1963">
              <w:rPr>
                <w:rFonts w:hint="eastAsia"/>
                <w:lang w:eastAsia="zh-CN"/>
              </w:rPr>
              <w:t xml:space="preserve"> is </w:t>
            </w:r>
            <w:r w:rsidRPr="000C1963">
              <w:t xml:space="preserve">3 </w:t>
            </w:r>
            <w:r w:rsidRPr="000C1963">
              <w:rPr>
                <w:rFonts w:ascii="Symbol" w:hAnsi="Symbol"/>
              </w:rPr>
              <w:t></w:t>
            </w:r>
            <w:r w:rsidRPr="000C1963">
              <w:t>s</w:t>
            </w:r>
            <w:r w:rsidRPr="000C1963">
              <w:rPr>
                <w:rFonts w:hint="eastAsia"/>
                <w:lang w:eastAsia="zh-CN"/>
              </w:rPr>
              <w:t xml:space="preserve"> about </w:t>
            </w:r>
            <w:r w:rsidRPr="000C1963">
              <w:rPr>
                <w:rFonts w:eastAsiaTheme="minorEastAsia" w:hint="eastAsia"/>
                <w:lang w:eastAsia="zh-CN"/>
              </w:rPr>
              <w:t>5898</w:t>
            </w:r>
            <w:r w:rsidRPr="000C1963">
              <w:t xml:space="preserve"> </w:t>
            </w:r>
            <w:proofErr w:type="spellStart"/>
            <w:r w:rsidRPr="000C1963">
              <w:t>T</w:t>
            </w:r>
            <w:r w:rsidRPr="000C1963">
              <w:rPr>
                <w:lang w:eastAsia="zh-CN"/>
              </w:rPr>
              <w:t>c</w:t>
            </w:r>
            <w:proofErr w:type="spellEnd"/>
            <w:r w:rsidRPr="000C1963">
              <w:rPr>
                <w:rFonts w:hint="eastAsia"/>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34621" w:rsidRDefault="00853188" w:rsidP="00575B19">
            <w:pPr>
              <w:pStyle w:val="CRCoverPage"/>
              <w:numPr>
                <w:ilvl w:val="0"/>
                <w:numId w:val="18"/>
              </w:numPr>
              <w:spacing w:after="0"/>
              <w:rPr>
                <w:noProof/>
                <w:lang w:eastAsia="zh-CN"/>
              </w:rPr>
            </w:pPr>
            <w:r>
              <w:rPr>
                <w:rFonts w:hint="eastAsia"/>
                <w:iCs/>
                <w:lang w:eastAsia="zh-CN"/>
              </w:rPr>
              <w:t xml:space="preserve">Corrected the </w:t>
            </w:r>
            <w:r w:rsidRPr="007F2FB9">
              <w:t>PRS-Periodicity-and-</w:t>
            </w:r>
            <w:proofErr w:type="spellStart"/>
            <w:r w:rsidRPr="007F2FB9">
              <w:t>ResourceSetSlotOffset</w:t>
            </w:r>
            <w:proofErr w:type="spellEnd"/>
            <w:r w:rsidR="00003CF3">
              <w:rPr>
                <w:rFonts w:hint="eastAsia"/>
                <w:lang w:eastAsia="zh-CN"/>
              </w:rPr>
              <w:t xml:space="preserve"> configuration.</w:t>
            </w:r>
          </w:p>
          <w:p w:rsidR="001178F6" w:rsidRDefault="001178F6" w:rsidP="00003CF3">
            <w:pPr>
              <w:pStyle w:val="CRCoverPage"/>
              <w:numPr>
                <w:ilvl w:val="0"/>
                <w:numId w:val="18"/>
              </w:numPr>
              <w:spacing w:after="0"/>
              <w:rPr>
                <w:noProof/>
                <w:lang w:eastAsia="zh-CN"/>
              </w:rPr>
            </w:pPr>
            <w:r>
              <w:rPr>
                <w:rFonts w:hint="eastAsia"/>
                <w:lang w:eastAsia="zh-CN"/>
              </w:rPr>
              <w:t xml:space="preserve">Corrected the </w:t>
            </w:r>
            <w:r w:rsidR="00111E3F" w:rsidRPr="007F2FB9">
              <w:t>receive time difference</w:t>
            </w:r>
            <w:r w:rsidR="00111E3F">
              <w:rPr>
                <w:rFonts w:hint="eastAsia"/>
                <w:lang w:eastAsia="zh-CN"/>
              </w:rPr>
              <w:t xml:space="preserve"> from 1966.08 </w:t>
            </w:r>
            <w:proofErr w:type="spellStart"/>
            <w:r w:rsidR="00111E3F">
              <w:rPr>
                <w:rFonts w:hint="eastAsia"/>
                <w:lang w:eastAsia="zh-CN"/>
              </w:rPr>
              <w:t>Tc</w:t>
            </w:r>
            <w:proofErr w:type="spellEnd"/>
            <w:r w:rsidR="00111E3F">
              <w:rPr>
                <w:rFonts w:hint="eastAsia"/>
                <w:lang w:eastAsia="zh-CN"/>
              </w:rPr>
              <w:t xml:space="preserve"> to 5898 </w:t>
            </w:r>
            <w:proofErr w:type="spellStart"/>
            <w:r w:rsidR="00111E3F">
              <w:rPr>
                <w:rFonts w:hint="eastAsia"/>
                <w:lang w:eastAsia="zh-CN"/>
              </w:rPr>
              <w:t>Tc</w:t>
            </w:r>
            <w:proofErr w:type="spellEnd"/>
            <w:r w:rsidR="00003CF3">
              <w:rPr>
                <w:rFonts w:hint="eastAsia"/>
                <w:lang w:eastAsia="zh-CN"/>
              </w:rPr>
              <w:t xml:space="preserve"> in the initial test condition and in the</w:t>
            </w:r>
            <w:r w:rsidR="00003CF3">
              <w:t xml:space="preserve"> </w:t>
            </w:r>
            <w:r w:rsidR="00003CF3" w:rsidRPr="00003CF3">
              <w:rPr>
                <w:lang w:eastAsia="zh-CN"/>
              </w:rPr>
              <w:t>RSTD accuracy requirements</w:t>
            </w:r>
            <w:r w:rsidR="00111E3F">
              <w:rPr>
                <w:rFonts w:hint="eastAsia"/>
                <w:lang w:eastAsia="zh-CN"/>
              </w:rPr>
              <w:t>.</w:t>
            </w:r>
          </w:p>
          <w:p w:rsidR="00111E3F" w:rsidRDefault="00731814" w:rsidP="00003CF3">
            <w:pPr>
              <w:pStyle w:val="CRCoverPage"/>
              <w:numPr>
                <w:ilvl w:val="0"/>
                <w:numId w:val="18"/>
              </w:numPr>
              <w:spacing w:after="0"/>
              <w:rPr>
                <w:noProof/>
                <w:lang w:eastAsia="zh-CN"/>
              </w:rPr>
            </w:pPr>
            <w:r w:rsidRPr="00731814">
              <w:rPr>
                <w:noProof/>
                <w:lang w:eastAsia="zh-CN"/>
              </w:rPr>
              <w:t>Remove</w:t>
            </w:r>
            <w:r>
              <w:rPr>
                <w:rFonts w:hint="eastAsia"/>
                <w:noProof/>
                <w:lang w:eastAsia="zh-CN"/>
              </w:rPr>
              <w:t>d</w:t>
            </w:r>
            <w:r w:rsidRPr="00731814">
              <w:rPr>
                <w:noProof/>
                <w:lang w:eastAsia="zh-CN"/>
              </w:rPr>
              <w:t xml:space="preserve"> test mode and loop mode </w:t>
            </w:r>
            <w:r>
              <w:rPr>
                <w:rFonts w:hint="eastAsia"/>
                <w:noProof/>
                <w:lang w:eastAsia="zh-CN"/>
              </w:rPr>
              <w:t>description from test procedure step 1</w:t>
            </w:r>
            <w:r w:rsidR="00003CF3">
              <w:rPr>
                <w:rFonts w:hint="eastAsia"/>
                <w:noProof/>
                <w:lang w:eastAsia="zh-CN"/>
              </w:rPr>
              <w:t>.</w:t>
            </w:r>
          </w:p>
          <w:p w:rsidR="00CD2D68" w:rsidRDefault="00CD2D68" w:rsidP="00003CF3">
            <w:pPr>
              <w:pStyle w:val="CRCoverPage"/>
              <w:numPr>
                <w:ilvl w:val="0"/>
                <w:numId w:val="18"/>
              </w:numPr>
              <w:spacing w:after="0"/>
              <w:rPr>
                <w:noProof/>
                <w:lang w:eastAsia="zh-CN"/>
              </w:rPr>
            </w:pPr>
            <w:r>
              <w:rPr>
                <w:rFonts w:hint="eastAsia"/>
                <w:noProof/>
                <w:lang w:eastAsia="zh-CN"/>
              </w:rPr>
              <w:t xml:space="preserve">Corrected some typos.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003CF3">
            <w:pPr>
              <w:pStyle w:val="CRCoverPage"/>
              <w:spacing w:after="0"/>
              <w:ind w:left="100"/>
              <w:rPr>
                <w:noProof/>
                <w:lang w:eastAsia="zh-CN"/>
              </w:rPr>
            </w:pPr>
            <w:r>
              <w:rPr>
                <w:rFonts w:hint="eastAsia"/>
                <w:noProof/>
                <w:lang w:eastAsia="zh-CN"/>
              </w:rPr>
              <w:t>1</w:t>
            </w:r>
            <w:r w:rsidR="00EB1A92">
              <w:rPr>
                <w:rFonts w:hint="eastAsia"/>
                <w:noProof/>
                <w:lang w:eastAsia="zh-CN"/>
              </w:rPr>
              <w:t>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75B19"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575B19" w:rsidP="00EB1A92">
            <w:pPr>
              <w:pStyle w:val="CRCoverPage"/>
              <w:spacing w:after="0"/>
              <w:ind w:left="99"/>
              <w:rPr>
                <w:noProof/>
                <w:lang w:eastAsia="zh-CN"/>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lastRenderedPageBreak/>
        <w:t>&lt; Unchanged sections omitted &gt;</w:t>
      </w:r>
    </w:p>
    <w:p w:rsidR="00575B19" w:rsidRPr="007F2FB9" w:rsidRDefault="00575B19" w:rsidP="00575B19">
      <w:pPr>
        <w:pStyle w:val="30"/>
        <w:rPr>
          <w:lang w:eastAsia="zh-CN"/>
        </w:rPr>
      </w:pPr>
      <w:r w:rsidRPr="007F2FB9">
        <w:rPr>
          <w:lang w:eastAsia="zh-CN"/>
        </w:rPr>
        <w:t>14</w:t>
      </w:r>
      <w:r w:rsidRPr="007F2FB9">
        <w:t>.</w:t>
      </w:r>
      <w:r w:rsidRPr="007F2FB9">
        <w:rPr>
          <w:lang w:eastAsia="zh-CN"/>
        </w:rPr>
        <w:t>2.1</w:t>
      </w:r>
      <w:r w:rsidRPr="007F2FB9">
        <w:tab/>
      </w:r>
      <w:bookmarkStart w:id="6" w:name="OLE_LINK19"/>
      <w:bookmarkStart w:id="7" w:name="OLE_LINK20"/>
      <w:r w:rsidRPr="007F2FB9">
        <w:t xml:space="preserve">NR RSTD measurement </w:t>
      </w:r>
      <w:r w:rsidRPr="007F2FB9">
        <w:rPr>
          <w:lang w:eastAsia="zh-CN"/>
        </w:rPr>
        <w:t>period</w:t>
      </w:r>
      <w:r w:rsidRPr="007F2FB9">
        <w:t xml:space="preserve"> test case</w:t>
      </w:r>
      <w:bookmarkEnd w:id="6"/>
      <w:bookmarkEnd w:id="7"/>
      <w:r w:rsidRPr="007F2FB9">
        <w:t xml:space="preserve"> for single positioning frequency layer in FR1 SA</w:t>
      </w:r>
    </w:p>
    <w:p w:rsidR="00575B19" w:rsidRPr="00575B19" w:rsidRDefault="00575B19" w:rsidP="00575B19">
      <w:pPr>
        <w:rPr>
          <w:lang w:eastAsia="zh-CN"/>
        </w:rPr>
      </w:pPr>
      <w:r w:rsidRPr="00E01A28">
        <w:rPr>
          <w:rFonts w:ascii="Arial" w:hAnsi="Arial"/>
          <w:b/>
          <w:color w:val="0000FF"/>
          <w:sz w:val="36"/>
          <w:lang w:eastAsia="en-GB"/>
        </w:rPr>
        <w:t>&lt; Unchanged sections omitted &gt;</w:t>
      </w:r>
    </w:p>
    <w:p w:rsidR="00575B19" w:rsidRPr="007F2FB9" w:rsidRDefault="00575B19" w:rsidP="00575B19">
      <w:pPr>
        <w:pStyle w:val="5"/>
      </w:pPr>
      <w:bookmarkStart w:id="8" w:name="_Toc27481682"/>
      <w:bookmarkStart w:id="9" w:name="_Toc68182932"/>
      <w:bookmarkStart w:id="10" w:name="_Toc75461776"/>
      <w:bookmarkStart w:id="11" w:name="_Toc76023897"/>
      <w:r w:rsidRPr="007F2FB9">
        <w:rPr>
          <w:lang w:eastAsia="zh-CN"/>
        </w:rPr>
        <w:t>14.2</w:t>
      </w:r>
      <w:r w:rsidRPr="007F2FB9">
        <w:t>.</w:t>
      </w:r>
      <w:r w:rsidRPr="007F2FB9">
        <w:rPr>
          <w:lang w:eastAsia="zh-CN"/>
        </w:rPr>
        <w:t>1.4.2</w:t>
      </w:r>
      <w:r w:rsidRPr="007F2FB9">
        <w:tab/>
        <w:t>Test procedure</w:t>
      </w:r>
      <w:bookmarkEnd w:id="8"/>
      <w:bookmarkEnd w:id="9"/>
      <w:bookmarkEnd w:id="10"/>
      <w:bookmarkEnd w:id="11"/>
    </w:p>
    <w:p w:rsidR="00575B19" w:rsidRPr="007F2FB9" w:rsidRDefault="00575B19" w:rsidP="00575B19">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rsidR="00575B19" w:rsidRDefault="00575B19" w:rsidP="00575B19">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bookmarkStart w:id="12" w:name="OLE_LINK15"/>
      <w:bookmarkStart w:id="13" w:name="OLE_LINK16"/>
      <w:ins w:id="14" w:author="CATT" w:date="2024-01-15T17:27:00Z">
        <w:r>
          <w:rPr>
            <w:rFonts w:eastAsiaTheme="minorEastAsia" w:hint="eastAsia"/>
            <w:lang w:eastAsia="zh-CN"/>
          </w:rPr>
          <w:t xml:space="preserve">and </w:t>
        </w:r>
        <w:r w:rsidRPr="007F2FB9">
          <w:rPr>
            <w:i/>
            <w:iCs/>
          </w:rPr>
          <w:t>NR-DL-TDOA-</w:t>
        </w:r>
      </w:ins>
      <w:proofErr w:type="spellStart"/>
      <w:ins w:id="15" w:author="CATT" w:date="2024-01-15T17:28:00Z">
        <w:r>
          <w:rPr>
            <w:i/>
            <w:iCs/>
          </w:rPr>
          <w:t>RequestLocationInformation</w:t>
        </w:r>
      </w:ins>
      <w:proofErr w:type="spellEnd"/>
      <w:ins w:id="16" w:author="CATT" w:date="2024-01-15T17:27:00Z">
        <w:r>
          <w:rPr>
            <w:rFonts w:eastAsiaTheme="minorEastAsia" w:hint="eastAsia"/>
            <w:lang w:eastAsia="zh-CN"/>
          </w:rPr>
          <w:t xml:space="preserve"> </w:t>
        </w:r>
      </w:ins>
      <w:bookmarkEnd w:id="12"/>
      <w:bookmarkEnd w:id="13"/>
      <w:r w:rsidRPr="007F2FB9">
        <w:t>as defined in TS 37.355 [</w:t>
      </w:r>
      <w:r w:rsidRPr="007F2FB9">
        <w:rPr>
          <w:lang w:eastAsia="zh-CN"/>
        </w:rPr>
        <w:t>49</w:t>
      </w:r>
      <w:r w:rsidRPr="007F2FB9">
        <w:t xml:space="preserve">] clause </w:t>
      </w:r>
      <w:proofErr w:type="gramStart"/>
      <w:r w:rsidRPr="007F2FB9">
        <w:t>6.5.1</w:t>
      </w:r>
      <w:r w:rsidRPr="007F2FB9">
        <w:rPr>
          <w:lang w:eastAsia="zh-CN"/>
        </w:rPr>
        <w:t>0</w:t>
      </w:r>
      <w:r w:rsidRPr="007F2FB9">
        <w:t>.1,</w:t>
      </w:r>
      <w:proofErr w:type="gramEnd"/>
      <w:r w:rsidRPr="007F2FB9">
        <w:t xml:space="preserve"> shall be provided to the UE during T1. The last TTI containing the </w:t>
      </w:r>
      <w:r w:rsidRPr="007F2FB9">
        <w:rPr>
          <w:i/>
          <w:iCs/>
        </w:rPr>
        <w:t>NR-DL-TDOA-</w:t>
      </w:r>
      <w:proofErr w:type="spellStart"/>
      <w:del w:id="17" w:author="Chan, William" w:date="2023-11-06T10:02:00Z">
        <w:r w:rsidRPr="007F2FB9" w:rsidDel="00C502BA">
          <w:rPr>
            <w:i/>
            <w:iCs/>
          </w:rPr>
          <w:delText>ProvideAssistanceData</w:delText>
        </w:r>
        <w:r w:rsidRPr="007F2FB9" w:rsidDel="00C502BA">
          <w:delText xml:space="preserve"> </w:delText>
        </w:r>
      </w:del>
      <w:ins w:id="18" w:author="Chan, William" w:date="2023-11-06T10:02:00Z">
        <w:r>
          <w:rPr>
            <w:i/>
            <w:iCs/>
          </w:rPr>
          <w:t>RequestLocationInformation</w:t>
        </w:r>
        <w:proofErr w:type="spellEnd"/>
        <w:r w:rsidRPr="007F2FB9">
          <w:t xml:space="preserve"> </w:t>
        </w:r>
      </w:ins>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7F2FB9">
        <w:rPr>
          <w:i/>
          <w:iCs/>
        </w:rPr>
        <w:t>DL-TDOA assistance</w:t>
      </w:r>
      <w:r w:rsidRPr="007F2FB9">
        <w:t xml:space="preserve"> data and location information request.</w:t>
      </w:r>
    </w:p>
    <w:p w:rsidR="00673CE4" w:rsidRDefault="00673CE4" w:rsidP="00575B19">
      <w:pPr>
        <w:rPr>
          <w:rFonts w:ascii="Arial" w:hAnsi="Arial"/>
          <w:b/>
          <w:color w:val="0000FF"/>
          <w:sz w:val="36"/>
          <w:lang w:eastAsia="zh-CN"/>
        </w:rPr>
      </w:pPr>
      <w:r w:rsidRPr="00E01A28">
        <w:rPr>
          <w:rFonts w:ascii="Arial" w:hAnsi="Arial"/>
          <w:b/>
          <w:color w:val="0000FF"/>
          <w:sz w:val="36"/>
          <w:lang w:eastAsia="en-GB"/>
        </w:rPr>
        <w:t>&lt; Unchanged sections omitted &gt;</w:t>
      </w:r>
    </w:p>
    <w:p w:rsidR="00673CE4" w:rsidRPr="007F2FB9" w:rsidRDefault="00673CE4" w:rsidP="00673CE4">
      <w:pPr>
        <w:pStyle w:val="TH"/>
        <w:rPr>
          <w:rFonts w:eastAsia="MS Mincho"/>
        </w:rPr>
      </w:pPr>
      <w:bookmarkStart w:id="19" w:name="_Hlk114916869"/>
      <w:r w:rsidRPr="007F2FB9">
        <w:rPr>
          <w:rFonts w:eastAsia="MS Mincho"/>
          <w:iCs/>
        </w:rPr>
        <w:t xml:space="preserve">Table </w:t>
      </w:r>
      <w:r w:rsidRPr="007F2FB9">
        <w:rPr>
          <w:lang w:eastAsia="zh-CN"/>
        </w:rPr>
        <w:t>14.2.1.4.3</w:t>
      </w:r>
      <w:r w:rsidRPr="007F2FB9">
        <w:rPr>
          <w:iCs/>
          <w:lang w:eastAsia="zh-CN"/>
        </w:rPr>
        <w:t>-6</w:t>
      </w:r>
      <w:bookmarkEnd w:id="19"/>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344"/>
        <w:gridCol w:w="33"/>
        <w:gridCol w:w="1557"/>
        <w:gridCol w:w="33"/>
        <w:gridCol w:w="1071"/>
        <w:gridCol w:w="33"/>
      </w:tblGrid>
      <w:tr w:rsidR="00673CE4" w:rsidRPr="007F2FB9" w:rsidTr="00B40262">
        <w:trPr>
          <w:gridAfter w:val="1"/>
          <w:wAfter w:w="33" w:type="dxa"/>
          <w:jc w:val="center"/>
        </w:trPr>
        <w:tc>
          <w:tcPr>
            <w:tcW w:w="9606" w:type="dxa"/>
            <w:gridSpan w:val="8"/>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rFonts w:eastAsia="MS Mincho"/>
              </w:rPr>
              <w:t>Derivation Path: TS 37.355 [49] clause 6.</w:t>
            </w:r>
            <w:r w:rsidRPr="007F2FB9">
              <w:rPr>
                <w:lang w:eastAsia="zh-CN"/>
              </w:rPr>
              <w:t>4.3</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Information Element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Value/remark</w:t>
            </w: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Comment</w:t>
            </w: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H"/>
              <w:rPr>
                <w:rFonts w:eastAsia="MS Mincho"/>
              </w:rPr>
            </w:pPr>
            <w:r w:rsidRPr="007F2FB9">
              <w:rPr>
                <w:rFonts w:eastAsia="MS Mincho"/>
              </w:rPr>
              <w:t>Condition</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pPr>
            <w:r w:rsidRPr="007F2FB9">
              <w:rPr>
                <w:snapToGrid w:val="0"/>
              </w:rPr>
              <w:t>NR-DL-PRS-Info-r16</w:t>
            </w:r>
            <w:r w:rsidRPr="007F2FB9">
              <w:t xml:space="preserve"> ::= 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nr-DL-PRS-ResourceSetID-r16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roofErr w:type="spellStart"/>
            <w:r w:rsidRPr="007F2FB9">
              <w:rPr>
                <w:lang w:eastAsia="zh-CN"/>
              </w:rPr>
              <w:t>Config</w:t>
            </w:r>
            <w:proofErr w:type="spellEnd"/>
            <w:r w:rsidRPr="007F2FB9">
              <w:rPr>
                <w:rFonts w:eastAsia="MS Mincho"/>
              </w:rPr>
              <w:t xml:space="preserve"> 1 and</w:t>
            </w:r>
            <w:r w:rsidRPr="007F2FB9">
              <w:rPr>
                <w:lang w:eastAsia="zh-CN"/>
              </w:rPr>
              <w:t xml:space="preserve"> </w:t>
            </w:r>
            <w:proofErr w:type="spellStart"/>
            <w:r w:rsidRPr="007F2FB9">
              <w:rPr>
                <w:lang w:eastAsia="zh-CN"/>
              </w:rPr>
              <w:t>Config</w:t>
            </w:r>
            <w:proofErr w:type="spellEnd"/>
            <w:r w:rsidRPr="007F2FB9">
              <w:rPr>
                <w:rFonts w:eastAsia="MS Mincho"/>
              </w:rPr>
              <w:t xml:space="preserve">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w:t>
            </w:r>
            <w:r w:rsidRPr="007F2FB9">
              <w:rPr>
                <w:snapToGrid w:val="0"/>
                <w:lang w:eastAsia="zh-CN"/>
              </w:rPr>
              <w:t>160</w:t>
            </w:r>
            <w:r w:rsidRPr="007F2FB9">
              <w:rPr>
                <w:snapToGrid w:val="0"/>
              </w:rPr>
              <w: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ins w:id="20" w:author="catt" w:date="2023-12-07T16:40:00Z">
              <w:r w:rsidRPr="007F2FB9">
                <w:rPr>
                  <w:snapToGrid w:val="0"/>
                </w:rPr>
                <w:t>n</w:t>
              </w:r>
              <w:r w:rsidRPr="007F2FB9">
                <w:rPr>
                  <w:snapToGrid w:val="0"/>
                  <w:lang w:eastAsia="zh-CN"/>
                </w:rPr>
                <w:t>320</w:t>
              </w:r>
              <w:r w:rsidRPr="007F2FB9">
                <w:rPr>
                  <w:snapToGrid w:val="0"/>
                </w:rPr>
                <w:t>-r16</w:t>
              </w:r>
            </w:ins>
            <w:del w:id="21" w:author="catt" w:date="2023-12-07T16:40:00Z">
              <w:r w:rsidRPr="007F2FB9" w:rsidDel="00AD79A5">
                <w:rPr>
                  <w:snapToGrid w:val="0"/>
                </w:rPr>
                <w:delText>n160-r16</w:delText>
              </w:r>
            </w:del>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del w:id="22" w:author="CATT" w:date="2024-01-16T16:47:00Z">
              <w:r w:rsidRPr="007F2FB9" w:rsidDel="00D34621">
                <w:rPr>
                  <w:lang w:eastAsia="zh-CN"/>
                </w:rPr>
                <w:delText>10</w:delText>
              </w:r>
            </w:del>
            <w:ins w:id="23" w:author="CATT" w:date="2024-01-16T16:47:00Z">
              <w:r w:rsidR="00D34621">
                <w:rPr>
                  <w:rFonts w:hint="eastAsia"/>
                  <w:lang w:eastAsia="zh-CN"/>
                </w:rPr>
                <w:t>20</w:t>
              </w:r>
            </w:ins>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Before w:val="1"/>
          <w:wBefore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n2</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dl-PRS-ResourceTimeGap-r16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s1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dl-PRS-NumSymbols-r16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n4</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dl-prs-MutingBitRepetitionFactor-r16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po2-r16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r w:rsidRPr="007F2FB9">
              <w:rPr>
                <w:lang w:eastAsia="zh-CN"/>
              </w:rPr>
              <w:t>Cell 1 and Cell 3</w:t>
            </w: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r w:rsidRPr="007F2FB9">
              <w:rPr>
                <w:lang w:eastAsia="zh-CN"/>
              </w:rPr>
              <w:t>Cell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lastRenderedPageBreak/>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snapToGrid w:val="0"/>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dl-PRS-MutingOption2-r16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dl-PRS-ResourcePower-r16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27</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1 entry</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entry 1</w:t>
            </w: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nr-DL-PRS-ResourceID-r16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dl-PRS-SequenceID-r16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nil"/>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n2-r16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r w:rsidRPr="007F2FB9">
              <w:rPr>
                <w:lang w:eastAsia="zh-CN"/>
              </w:rPr>
              <w:t>Cell 1 and Cell 3</w:t>
            </w:r>
          </w:p>
        </w:tc>
      </w:tr>
      <w:tr w:rsidR="00673CE4" w:rsidRPr="007F2FB9" w:rsidTr="00B40262">
        <w:trPr>
          <w:gridAfter w:val="1"/>
          <w:wAfter w:w="33" w:type="dxa"/>
          <w:jc w:val="center"/>
        </w:trPr>
        <w:tc>
          <w:tcPr>
            <w:tcW w:w="4535" w:type="dxa"/>
            <w:gridSpan w:val="2"/>
            <w:tcBorders>
              <w:top w:val="nil"/>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r w:rsidRPr="007F2FB9">
              <w:rPr>
                <w:lang w:eastAsia="zh-CN"/>
              </w:rPr>
              <w:t>1</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r w:rsidRPr="007F2FB9">
              <w:rPr>
                <w:lang w:eastAsia="zh-CN"/>
              </w:rPr>
              <w:t>Cell 2</w:t>
            </w: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val="restart"/>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dl-PRS-ResourceSlotOffset-r16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vMerge/>
            <w:tcBorders>
              <w:top w:val="single" w:sz="4" w:space="0" w:color="000000"/>
              <w:left w:val="single" w:sz="4" w:space="0" w:color="000000"/>
              <w:bottom w:val="single" w:sz="4" w:space="0" w:color="000000"/>
              <w:right w:val="single" w:sz="4" w:space="0" w:color="000000"/>
            </w:tcBorders>
            <w:vAlign w:val="center"/>
            <w:hideMark/>
          </w:tcPr>
          <w:p w:rsidR="00673CE4" w:rsidRPr="007F2FB9" w:rsidRDefault="00673CE4" w:rsidP="00B40262">
            <w:pPr>
              <w:spacing w:after="0"/>
              <w:rPr>
                <w:rFonts w:ascii="Arial" w:hAnsi="Arial"/>
                <w:sz w:val="18"/>
                <w:lang w:eastAsia="zh-CN"/>
              </w:rPr>
            </w:pP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dl-PRS-ResourceSymbolOffset-r16</w:t>
            </w:r>
            <w:r w:rsidRPr="007F2FB9">
              <w:tab/>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0</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dl-PRS-QCL-Info-r16</w:t>
            </w:r>
          </w:p>
        </w:tc>
        <w:tc>
          <w:tcPr>
            <w:tcW w:w="2377"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Not present</w:t>
            </w: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rPr>
                <w:lang w:eastAsia="zh-CN"/>
              </w:rPr>
            </w:pPr>
            <w:r w:rsidRPr="007F2FB9">
              <w:rPr>
                <w:lang w:eastAsia="zh-CN"/>
              </w:rPr>
              <w:t xml:space="preserve">  </w:t>
            </w: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r w:rsidR="00673CE4" w:rsidRPr="007F2FB9" w:rsidTr="00B40262">
        <w:trPr>
          <w:gridAfter w:val="1"/>
          <w:wAfter w:w="33" w:type="dxa"/>
          <w:jc w:val="center"/>
        </w:trPr>
        <w:tc>
          <w:tcPr>
            <w:tcW w:w="4535" w:type="dxa"/>
            <w:gridSpan w:val="2"/>
            <w:tcBorders>
              <w:top w:val="single" w:sz="4" w:space="0" w:color="000000"/>
              <w:left w:val="single" w:sz="4" w:space="0" w:color="000000"/>
              <w:bottom w:val="single" w:sz="4" w:space="0" w:color="000000"/>
              <w:right w:val="single" w:sz="4" w:space="0" w:color="000000"/>
            </w:tcBorders>
            <w:hideMark/>
          </w:tcPr>
          <w:p w:rsidR="00673CE4" w:rsidRPr="007F2FB9" w:rsidRDefault="00673CE4" w:rsidP="00B40262">
            <w:pPr>
              <w:pStyle w:val="TAL"/>
            </w:pPr>
            <w:r w:rsidRPr="007F2FB9">
              <w:t>}</w:t>
            </w:r>
          </w:p>
        </w:tc>
        <w:tc>
          <w:tcPr>
            <w:tcW w:w="2377"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lang w:eastAsia="zh-CN"/>
              </w:rPr>
            </w:pPr>
          </w:p>
        </w:tc>
        <w:tc>
          <w:tcPr>
            <w:tcW w:w="1590"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673CE4" w:rsidRPr="007F2FB9" w:rsidRDefault="00673CE4"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853188" w:rsidRPr="007F2FB9" w:rsidRDefault="00853188" w:rsidP="00853188">
      <w:pPr>
        <w:pStyle w:val="30"/>
        <w:rPr>
          <w:lang w:eastAsia="zh-CN"/>
        </w:rPr>
      </w:pPr>
      <w:r w:rsidRPr="007F2FB9">
        <w:rPr>
          <w:lang w:eastAsia="zh-CN"/>
        </w:rPr>
        <w:t>14.2.2</w:t>
      </w:r>
      <w:r w:rsidRPr="007F2FB9">
        <w:tab/>
        <w:t xml:space="preserve">NR RSTD measurement </w:t>
      </w:r>
      <w:r w:rsidRPr="007F2FB9">
        <w:rPr>
          <w:lang w:eastAsia="zh-CN"/>
        </w:rPr>
        <w:t>period</w:t>
      </w:r>
      <w:r w:rsidRPr="007F2FB9">
        <w:t xml:space="preserve"> test case for dual positioning frequency layer in FR1 SA</w:t>
      </w:r>
    </w:p>
    <w:p w:rsidR="00853188" w:rsidRDefault="00853188" w:rsidP="00853188">
      <w:pPr>
        <w:rPr>
          <w:rFonts w:ascii="Arial" w:hAnsi="Arial"/>
          <w:b/>
          <w:color w:val="0000FF"/>
          <w:sz w:val="36"/>
          <w:lang w:eastAsia="zh-CN"/>
        </w:rPr>
      </w:pPr>
      <w:r w:rsidRPr="00E01A28">
        <w:rPr>
          <w:rFonts w:ascii="Arial" w:hAnsi="Arial"/>
          <w:b/>
          <w:color w:val="0000FF"/>
          <w:sz w:val="36"/>
          <w:lang w:eastAsia="en-GB"/>
        </w:rPr>
        <w:t>&lt; Unchanged sections omitted &gt;</w:t>
      </w:r>
    </w:p>
    <w:p w:rsidR="00003CF3" w:rsidRPr="007F2FB9" w:rsidRDefault="00003CF3" w:rsidP="00003CF3">
      <w:pPr>
        <w:pStyle w:val="5"/>
      </w:pPr>
      <w:r w:rsidRPr="007F2FB9">
        <w:rPr>
          <w:lang w:eastAsia="zh-CN"/>
        </w:rPr>
        <w:t>14.2.2</w:t>
      </w:r>
      <w:r w:rsidRPr="007F2FB9">
        <w:t>.</w:t>
      </w:r>
      <w:r w:rsidRPr="007F2FB9">
        <w:rPr>
          <w:lang w:eastAsia="zh-CN"/>
        </w:rPr>
        <w:t>4.3</w:t>
      </w:r>
      <w:r w:rsidRPr="007F2FB9">
        <w:tab/>
        <w:t>Message contents</w:t>
      </w:r>
    </w:p>
    <w:p w:rsidR="00003CF3" w:rsidRPr="00003CF3" w:rsidRDefault="00003CF3" w:rsidP="00853188">
      <w:pPr>
        <w:rPr>
          <w:lang w:eastAsia="zh-CN"/>
        </w:rPr>
      </w:pPr>
      <w:r w:rsidRPr="007F2FB9">
        <w:t xml:space="preserve">Same as </w:t>
      </w:r>
      <w:r w:rsidRPr="007F2FB9">
        <w:rPr>
          <w:lang w:eastAsia="zh-CN"/>
        </w:rPr>
        <w:t>14.2.4</w:t>
      </w:r>
      <w:r w:rsidRPr="007F2FB9">
        <w:t>.</w:t>
      </w:r>
      <w:r w:rsidRPr="007F2FB9">
        <w:rPr>
          <w:lang w:eastAsia="zh-CN"/>
        </w:rPr>
        <w:t>1.</w:t>
      </w:r>
      <w:r w:rsidRPr="007F2FB9">
        <w:t xml:space="preserve">3 except that Table </w:t>
      </w:r>
      <w:r w:rsidRPr="007F2FB9">
        <w:rPr>
          <w:lang w:eastAsia="zh-CN"/>
        </w:rPr>
        <w:t>14.2.2</w:t>
      </w:r>
      <w:r w:rsidRPr="007F2FB9">
        <w:t>.</w:t>
      </w:r>
      <w:r w:rsidRPr="007F2FB9">
        <w:rPr>
          <w:lang w:eastAsia="zh-CN"/>
        </w:rPr>
        <w:t>4.3</w:t>
      </w:r>
      <w:r w:rsidRPr="007F2FB9">
        <w:rPr>
          <w:iCs/>
          <w:lang w:eastAsia="zh-CN"/>
        </w:rPr>
        <w:t>-1</w:t>
      </w:r>
      <w:r w:rsidRPr="007F2FB9">
        <w:t xml:space="preserve"> replaces </w:t>
      </w:r>
      <w:r w:rsidRPr="007F2FB9">
        <w:rPr>
          <w:lang w:eastAsia="zh-CN"/>
        </w:rPr>
        <w:t>14.2.4.1.3</w:t>
      </w:r>
      <w:r w:rsidRPr="007F2FB9">
        <w:rPr>
          <w:iCs/>
          <w:lang w:eastAsia="zh-CN"/>
        </w:rPr>
        <w:t xml:space="preserve">-5 and </w:t>
      </w:r>
      <w:r w:rsidRPr="007F2FB9">
        <w:t xml:space="preserve">Table </w:t>
      </w:r>
      <w:r w:rsidRPr="007F2FB9">
        <w:rPr>
          <w:lang w:eastAsia="zh-CN"/>
        </w:rPr>
        <w:t>14.2.2.4.3</w:t>
      </w:r>
      <w:r w:rsidRPr="007F2FB9">
        <w:rPr>
          <w:iCs/>
          <w:lang w:eastAsia="zh-CN"/>
        </w:rPr>
        <w:t>-2</w:t>
      </w:r>
      <w:r w:rsidRPr="007F2FB9">
        <w:t xml:space="preserve"> replaces </w:t>
      </w:r>
      <w:r w:rsidRPr="007F2FB9">
        <w:rPr>
          <w:lang w:eastAsia="zh-CN"/>
        </w:rPr>
        <w:t>14.2.4.1.3</w:t>
      </w:r>
      <w:r w:rsidRPr="007F2FB9">
        <w:rPr>
          <w:iCs/>
          <w:lang w:eastAsia="zh-CN"/>
        </w:rPr>
        <w:t>-6</w:t>
      </w:r>
      <w:r w:rsidRPr="007F2FB9">
        <w:t>.</w:t>
      </w:r>
    </w:p>
    <w:p w:rsidR="00853188" w:rsidRPr="007F2FB9" w:rsidRDefault="00853188" w:rsidP="00853188">
      <w:pPr>
        <w:pStyle w:val="TH"/>
        <w:rPr>
          <w:rFonts w:eastAsia="MS Mincho"/>
        </w:rPr>
      </w:pP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-1</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53188"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H"/>
              <w:rPr>
                <w:rFonts w:eastAsia="MS Mincho"/>
              </w:rPr>
            </w:pPr>
            <w:r w:rsidRPr="007F2FB9">
              <w:rPr>
                <w:rFonts w:eastAsia="MS Mincho"/>
              </w:rPr>
              <w:t>Condition</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snapToGrid w:val="0"/>
              </w:rPr>
              <w:t>NR-DL-PRS-AssistanceData-r16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t xml:space="preserve">  </w:t>
            </w: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kHz15</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rPr>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del w:id="24" w:author="catt" w:date="2023-12-07T11:14:00Z">
              <w:r w:rsidRPr="007F2FB9" w:rsidDel="00651653">
                <w:rPr>
                  <w:lang w:eastAsia="zh-CN"/>
                </w:rPr>
                <w:delText>Config</w:delText>
              </w:r>
              <w:r w:rsidRPr="007F2FB9" w:rsidDel="00651653">
                <w:rPr>
                  <w:rFonts w:eastAsia="MS Mincho"/>
                </w:rPr>
                <w:delText xml:space="preserve"> 1 and </w:delText>
              </w:r>
              <w:r w:rsidRPr="007F2FB9" w:rsidDel="00651653">
                <w:rPr>
                  <w:lang w:eastAsia="zh-CN"/>
                </w:rPr>
                <w:delText>Config 3</w:delText>
              </w:r>
            </w:del>
          </w:p>
        </w:tc>
      </w:tr>
      <w:tr w:rsidR="00853188" w:rsidRPr="007F2FB9" w:rsidDel="00651653" w:rsidTr="00B40262">
        <w:trPr>
          <w:jc w:val="center"/>
          <w:del w:id="25" w:author="catt" w:date="2023-12-07T11:15: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853188" w:rsidRPr="007F2FB9" w:rsidDel="00651653" w:rsidRDefault="00853188" w:rsidP="00B40262">
            <w:pPr>
              <w:spacing w:after="0"/>
              <w:rPr>
                <w:del w:id="26" w:author="catt" w:date="2023-12-07T11:1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27" w:author="catt" w:date="2023-12-07T11:15:00Z"/>
                <w:lang w:eastAsia="zh-CN"/>
              </w:rPr>
            </w:pPr>
            <w:del w:id="28" w:author="catt" w:date="2023-12-07T11:15:00Z">
              <w:r w:rsidRPr="007F2FB9" w:rsidDel="00651653">
                <w:rPr>
                  <w:lang w:eastAsia="zh-CN"/>
                </w:rPr>
                <w:delText>21</w:delText>
              </w:r>
            </w:del>
            <w:ins w:id="29" w:author="Chan, William [2]" w:date="2023-11-20T10:21:00Z">
              <w:del w:id="30" w:author="catt" w:date="2023-12-07T11:15:00Z">
                <w:r w:rsidDel="00651653">
                  <w:rPr>
                    <w:lang w:eastAsia="zh-CN"/>
                  </w:rPr>
                  <w:delText>1</w:delText>
                </w:r>
              </w:del>
            </w:ins>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31" w:author="catt" w:date="2023-12-07T11:15:00Z"/>
                <w:rFonts w:cs="Arial"/>
                <w:szCs w:val="18"/>
              </w:rPr>
            </w:pPr>
            <w:del w:id="32" w:author="catt" w:date="2023-12-07T11:15:00Z">
              <w:r w:rsidRPr="007F2FB9" w:rsidDel="00651653">
                <w:rPr>
                  <w:rFonts w:cs="Arial"/>
                  <w:szCs w:val="18"/>
                  <w:lang w:eastAsia="zh-CN"/>
                </w:rPr>
                <w:delText>104</w:delText>
              </w:r>
              <w:r w:rsidRPr="007F2FB9" w:rsidDel="00651653">
                <w:rPr>
                  <w:rFonts w:cs="Arial"/>
                  <w:szCs w:val="18"/>
                </w:rPr>
                <w:delText xml:space="preserve"> </w:delText>
              </w:r>
            </w:del>
            <w:ins w:id="33" w:author="Chan, William [2]" w:date="2023-11-20T10:21:00Z">
              <w:del w:id="34" w:author="catt" w:date="2023-12-07T11:15:00Z">
                <w:r w:rsidDel="00651653">
                  <w:rPr>
                    <w:rFonts w:cs="Arial"/>
                    <w:szCs w:val="18"/>
                    <w:lang w:eastAsia="zh-CN"/>
                  </w:rPr>
                  <w:delText>24</w:delText>
                </w:r>
                <w:r w:rsidRPr="007F2FB9" w:rsidDel="00651653">
                  <w:rPr>
                    <w:rFonts w:cs="Arial"/>
                    <w:szCs w:val="18"/>
                  </w:rPr>
                  <w:delText xml:space="preserve"> </w:delText>
                </w:r>
              </w:del>
            </w:ins>
            <w:del w:id="35" w:author="catt" w:date="2023-12-07T11:15:00Z">
              <w:r w:rsidRPr="007F2FB9" w:rsidDel="00651653">
                <w:rPr>
                  <w:rFonts w:cs="Arial"/>
                  <w:szCs w:val="18"/>
                </w:rPr>
                <w:delText>PRBs</w:delText>
              </w:r>
            </w:del>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36" w:author="catt" w:date="2023-12-07T11:15:00Z"/>
                <w:lang w:eastAsia="zh-CN"/>
              </w:rPr>
            </w:pPr>
            <w:del w:id="37" w:author="catt" w:date="2023-12-07T11:15:00Z">
              <w:r w:rsidRPr="007F2FB9" w:rsidDel="00651653">
                <w:rPr>
                  <w:lang w:eastAsia="zh-CN"/>
                </w:rPr>
                <w:delText>Config</w:delText>
              </w:r>
              <w:r w:rsidRPr="007F2FB9" w:rsidDel="00651653">
                <w:rPr>
                  <w:rFonts w:eastAsia="MS Mincho"/>
                </w:rPr>
                <w:delText xml:space="preserve"> </w:delText>
              </w:r>
              <w:r w:rsidRPr="007F2FB9" w:rsidDel="00651653">
                <w:rPr>
                  <w:lang w:eastAsia="zh-CN"/>
                </w:rPr>
                <w:delText>2</w:delText>
              </w:r>
            </w:del>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lastRenderedPageBreak/>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kHz15</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kHz</w:t>
            </w:r>
            <w:r w:rsidRPr="007F2FB9">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del w:id="38" w:author="catt" w:date="2023-12-07T11:18:00Z">
              <w:r w:rsidRPr="007F2FB9" w:rsidDel="00651653">
                <w:rPr>
                  <w:lang w:eastAsia="zh-CN"/>
                </w:rPr>
                <w:delText>Config</w:delText>
              </w:r>
              <w:r w:rsidRPr="007F2FB9" w:rsidDel="00651653">
                <w:rPr>
                  <w:rFonts w:eastAsia="MS Mincho"/>
                </w:rPr>
                <w:delText xml:space="preserve"> 1 and </w:delText>
              </w:r>
              <w:r w:rsidRPr="007F2FB9" w:rsidDel="00651653">
                <w:rPr>
                  <w:lang w:eastAsia="zh-CN"/>
                </w:rPr>
                <w:delText>Config 3</w:delText>
              </w:r>
            </w:del>
          </w:p>
        </w:tc>
      </w:tr>
      <w:tr w:rsidR="00853188" w:rsidRPr="007F2FB9" w:rsidDel="00651653" w:rsidTr="00B40262">
        <w:trPr>
          <w:jc w:val="center"/>
          <w:del w:id="39" w:author="catt" w:date="2023-12-07T11:18:00Z"/>
        </w:trPr>
        <w:tc>
          <w:tcPr>
            <w:tcW w:w="4535" w:type="dxa"/>
            <w:tcBorders>
              <w:top w:val="single" w:sz="4" w:space="0" w:color="000000"/>
              <w:left w:val="single" w:sz="4" w:space="0" w:color="000000"/>
              <w:bottom w:val="single" w:sz="4" w:space="0" w:color="000000"/>
              <w:right w:val="single" w:sz="4" w:space="0" w:color="000000"/>
            </w:tcBorders>
            <w:vAlign w:val="center"/>
            <w:hideMark/>
          </w:tcPr>
          <w:p w:rsidR="00853188" w:rsidRPr="007F2FB9" w:rsidDel="00651653" w:rsidRDefault="00853188" w:rsidP="00B40262">
            <w:pPr>
              <w:spacing w:after="0"/>
              <w:rPr>
                <w:del w:id="40" w:author="catt" w:date="2023-12-07T11:1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41" w:author="catt" w:date="2023-12-07T11:18:00Z"/>
                <w:lang w:eastAsia="zh-CN"/>
              </w:rPr>
            </w:pPr>
            <w:del w:id="42" w:author="catt" w:date="2023-12-07T11:18:00Z">
              <w:r w:rsidRPr="007F2FB9" w:rsidDel="00651653">
                <w:rPr>
                  <w:lang w:eastAsia="zh-CN"/>
                </w:rPr>
                <w:delText>21</w:delText>
              </w:r>
            </w:del>
            <w:ins w:id="43" w:author="Chan, William [2]" w:date="2023-11-20T10:22:00Z">
              <w:del w:id="44" w:author="catt" w:date="2023-12-07T11:18:00Z">
                <w:r w:rsidDel="00651653">
                  <w:rPr>
                    <w:lang w:eastAsia="zh-CN"/>
                  </w:rPr>
                  <w:delText>1</w:delText>
                </w:r>
              </w:del>
            </w:ins>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45" w:author="catt" w:date="2023-12-07T11:18:00Z"/>
                <w:rFonts w:eastAsia="MS Mincho"/>
              </w:rPr>
            </w:pPr>
            <w:del w:id="46" w:author="catt" w:date="2023-12-07T11:18:00Z">
              <w:r w:rsidRPr="007F2FB9" w:rsidDel="00651653">
                <w:rPr>
                  <w:rFonts w:cs="Arial"/>
                  <w:szCs w:val="18"/>
                  <w:lang w:eastAsia="zh-CN"/>
                </w:rPr>
                <w:delText>104</w:delText>
              </w:r>
              <w:r w:rsidRPr="007F2FB9" w:rsidDel="00651653">
                <w:rPr>
                  <w:rFonts w:cs="Arial"/>
                  <w:szCs w:val="18"/>
                </w:rPr>
                <w:delText xml:space="preserve"> </w:delText>
              </w:r>
            </w:del>
            <w:ins w:id="47" w:author="Chan, William [2]" w:date="2023-11-20T10:22:00Z">
              <w:del w:id="48" w:author="catt" w:date="2023-12-07T11:18:00Z">
                <w:r w:rsidDel="00651653">
                  <w:rPr>
                    <w:rFonts w:cs="Arial"/>
                    <w:szCs w:val="18"/>
                    <w:lang w:eastAsia="zh-CN"/>
                  </w:rPr>
                  <w:delText>24</w:delText>
                </w:r>
                <w:r w:rsidRPr="007F2FB9" w:rsidDel="00651653">
                  <w:rPr>
                    <w:rFonts w:cs="Arial"/>
                    <w:szCs w:val="18"/>
                  </w:rPr>
                  <w:delText xml:space="preserve"> </w:delText>
                </w:r>
              </w:del>
            </w:ins>
            <w:del w:id="49" w:author="catt" w:date="2023-12-07T11:18:00Z">
              <w:r w:rsidRPr="007F2FB9" w:rsidDel="00651653">
                <w:rPr>
                  <w:rFonts w:cs="Arial"/>
                  <w:szCs w:val="18"/>
                </w:rPr>
                <w:delText>PRBs</w:delText>
              </w:r>
            </w:del>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Del="00651653" w:rsidRDefault="00853188" w:rsidP="00B40262">
            <w:pPr>
              <w:pStyle w:val="TAL"/>
              <w:rPr>
                <w:del w:id="50" w:author="catt" w:date="2023-12-07T11:18:00Z"/>
                <w:rFonts w:eastAsia="MS Mincho"/>
              </w:rPr>
            </w:pPr>
            <w:del w:id="51" w:author="catt" w:date="2023-12-07T11:18:00Z">
              <w:r w:rsidRPr="007F2FB9" w:rsidDel="00651653">
                <w:rPr>
                  <w:lang w:eastAsia="zh-CN"/>
                </w:rPr>
                <w:delText>Config</w:delText>
              </w:r>
              <w:r w:rsidRPr="007F2FB9" w:rsidDel="00651653">
                <w:rPr>
                  <w:rFonts w:eastAsia="MS Mincho"/>
                </w:rPr>
                <w:delText xml:space="preserve"> </w:delText>
              </w:r>
              <w:r w:rsidRPr="007F2FB9" w:rsidDel="00651653">
                <w:rPr>
                  <w:lang w:eastAsia="zh-CN"/>
                </w:rPr>
                <w:delText>2</w:delText>
              </w:r>
            </w:del>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853188"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853188" w:rsidRPr="007F2FB9" w:rsidRDefault="00853188"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lastRenderedPageBreak/>
              <w:t xml:space="preserve">        </w:t>
            </w:r>
            <w:r w:rsidRPr="007F2FB9">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nr-ARFCN</w:t>
            </w:r>
            <w:r w:rsidRPr="007F2FB9">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w:t>
            </w:r>
            <w:r w:rsidRPr="007F2FB9">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lang w:eastAsia="zh-CN"/>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rPr>
                <w:lang w:eastAsia="zh-CN"/>
              </w:rPr>
            </w:pPr>
            <w:r w:rsidRPr="007F2FB9">
              <w:t xml:space="preserve">  }</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r w:rsidR="00853188"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853188" w:rsidRPr="007F2FB9" w:rsidRDefault="00853188" w:rsidP="00B40262">
            <w:pPr>
              <w:pStyle w:val="TAL"/>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853188" w:rsidRPr="007F2FB9" w:rsidRDefault="00853188" w:rsidP="00B40262">
            <w:pPr>
              <w:pStyle w:val="TAL"/>
              <w:rPr>
                <w:rFonts w:eastAsia="MS Mincho"/>
              </w:rPr>
            </w:pPr>
          </w:p>
        </w:tc>
      </w:tr>
    </w:tbl>
    <w:p w:rsidR="00575B19" w:rsidRDefault="00575B19" w:rsidP="00575B19">
      <w:pPr>
        <w:rPr>
          <w:lang w:eastAsia="zh-CN"/>
        </w:rPr>
      </w:pPr>
    </w:p>
    <w:p w:rsidR="00B40262" w:rsidRPr="007F2FB9" w:rsidRDefault="00B40262" w:rsidP="00B40262">
      <w:pPr>
        <w:pStyle w:val="TH"/>
        <w:rPr>
          <w:rFonts w:eastAsia="MS Mincho"/>
        </w:rPr>
      </w:pPr>
      <w:r w:rsidRPr="007F2FB9">
        <w:rPr>
          <w:rFonts w:eastAsia="MS Mincho"/>
          <w:iCs/>
        </w:rPr>
        <w:t xml:space="preserve">Table </w:t>
      </w:r>
      <w:r w:rsidRPr="007F2FB9">
        <w:rPr>
          <w:lang w:eastAsia="zh-CN"/>
        </w:rPr>
        <w:t>14.2.2</w:t>
      </w:r>
      <w:r w:rsidRPr="007F2FB9">
        <w:t>.</w:t>
      </w:r>
      <w:r w:rsidRPr="007F2FB9">
        <w:rPr>
          <w:lang w:eastAsia="zh-CN"/>
        </w:rPr>
        <w:t>4.3</w:t>
      </w:r>
      <w:r w:rsidRPr="007F2FB9">
        <w:rPr>
          <w:iCs/>
          <w:lang w:eastAsia="zh-CN"/>
        </w:rPr>
        <w:t>-2</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40262"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H"/>
              <w:rPr>
                <w:rFonts w:eastAsia="MS Mincho"/>
              </w:rPr>
            </w:pPr>
            <w:r w:rsidRPr="007F2FB9">
              <w:rPr>
                <w:rFonts w:eastAsia="MS Mincho"/>
              </w:rPr>
              <w:t>Condition</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rFonts w:eastAsia="MS Mincho"/>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b/>
                <w:lang w:eastAsia="zh-CN"/>
              </w:rPr>
            </w:pPr>
            <w:proofErr w:type="spellStart"/>
            <w:r w:rsidRPr="007F2FB9">
              <w:rPr>
                <w:lang w:eastAsia="zh-CN"/>
              </w:rPr>
              <w:t>Config</w:t>
            </w:r>
            <w:proofErr w:type="spellEnd"/>
            <w:r w:rsidRPr="007F2FB9">
              <w:rPr>
                <w:rFonts w:eastAsia="MS Mincho"/>
              </w:rPr>
              <w:t xml:space="preserve"> </w:t>
            </w:r>
            <w:r w:rsidRPr="007F2FB9">
              <w:rPr>
                <w:lang w:eastAsia="zh-CN"/>
              </w:rPr>
              <w:t>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ins w:id="52" w:author="catt" w:date="2023-12-07T16:40:00Z">
              <w:r w:rsidRPr="007F2FB9">
                <w:rPr>
                  <w:snapToGrid w:val="0"/>
                </w:rPr>
                <w:t>n</w:t>
              </w:r>
              <w:r w:rsidRPr="007F2FB9">
                <w:rPr>
                  <w:snapToGrid w:val="0"/>
                  <w:lang w:eastAsia="zh-CN"/>
                </w:rPr>
                <w:t>320</w:t>
              </w:r>
              <w:r w:rsidRPr="007F2FB9">
                <w:rPr>
                  <w:snapToGrid w:val="0"/>
                </w:rPr>
                <w:t>-r16</w:t>
              </w:r>
            </w:ins>
            <w:del w:id="53" w:author="catt" w:date="2023-12-07T16:40:00Z">
              <w:r w:rsidRPr="007F2FB9" w:rsidDel="00AD79A5">
                <w:rPr>
                  <w:snapToGrid w:val="0"/>
                </w:rPr>
                <w:delText>n</w:delText>
              </w:r>
              <w:r w:rsidRPr="007F2FB9" w:rsidDel="00AD79A5">
                <w:rPr>
                  <w:snapToGrid w:val="0"/>
                  <w:lang w:eastAsia="zh-CN"/>
                </w:rPr>
                <w:delText>320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w:t>
            </w:r>
            <w:r w:rsidRPr="007F2FB9">
              <w:rPr>
                <w:lang w:eastAsia="zh-CN"/>
              </w:rPr>
              <w:t>2</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rFonts w:eastAsia="MS Mincho"/>
              </w:rPr>
              <w:t xml:space="preserve"> 1 and </w:t>
            </w:r>
            <w:proofErr w:type="spellStart"/>
            <w:r w:rsidRPr="007F2FB9">
              <w:rPr>
                <w:lang w:eastAsia="zh-CN"/>
              </w:rPr>
              <w:t>Config</w:t>
            </w:r>
            <w:proofErr w:type="spellEnd"/>
            <w:r w:rsidRPr="007F2FB9">
              <w:rPr>
                <w:lang w:eastAsia="zh-CN"/>
              </w:rPr>
              <w:t xml:space="preserve"> 3</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dl-PRS-MutingOption1-r16</w:t>
            </w:r>
            <w:r w:rsidRPr="007F2FB9">
              <w:rPr>
                <w:lang w:eastAsia="zh-CN"/>
              </w:rPr>
              <w:t xml:space="preserve"> </w:t>
            </w:r>
            <w:r w:rsidRPr="007F2FB9">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po2-r16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r w:rsidRPr="007F2FB9">
              <w:rPr>
                <w:lang w:eastAsia="zh-CN"/>
              </w:rPr>
              <w:t>Cell 1 and Cell 3</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r w:rsidRPr="007F2FB9">
              <w:rPr>
                <w:lang w:eastAsia="zh-CN"/>
              </w:rPr>
              <w:t>Cell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lastRenderedPageBreak/>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snapToGrid w:val="0"/>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nil"/>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r w:rsidRPr="007F2FB9">
              <w:rPr>
                <w:lang w:eastAsia="zh-CN"/>
              </w:rPr>
              <w:t>Cell 1 and Cell 3</w:t>
            </w:r>
          </w:p>
        </w:tc>
      </w:tr>
      <w:tr w:rsidR="00B40262" w:rsidRPr="007F2FB9" w:rsidTr="00B40262">
        <w:trPr>
          <w:jc w:val="center"/>
        </w:trPr>
        <w:tc>
          <w:tcPr>
            <w:tcW w:w="4535" w:type="dxa"/>
            <w:tcBorders>
              <w:top w:val="nil"/>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r w:rsidRPr="007F2FB9">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1 and </w:t>
            </w:r>
            <w:proofErr w:type="spellStart"/>
            <w:r w:rsidRPr="007F2FB9">
              <w:rPr>
                <w:lang w:eastAsia="zh-CN"/>
              </w:rPr>
              <w:t>Config</w:t>
            </w:r>
            <w:proofErr w:type="spellEnd"/>
            <w:r w:rsidRPr="007F2FB9">
              <w:rPr>
                <w:lang w:eastAsia="zh-CN"/>
              </w:rPr>
              <w:t xml:space="preserve"> 3</w:t>
            </w:r>
          </w:p>
        </w:tc>
      </w:tr>
      <w:tr w:rsidR="00B40262"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40262" w:rsidRPr="007F2FB9" w:rsidRDefault="00B40262"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rFonts w:eastAsia="MS Mincho"/>
              </w:rPr>
            </w:pPr>
            <w:proofErr w:type="spellStart"/>
            <w:r w:rsidRPr="007F2FB9">
              <w:rPr>
                <w:lang w:eastAsia="zh-CN"/>
              </w:rPr>
              <w:t>Config</w:t>
            </w:r>
            <w:proofErr w:type="spellEnd"/>
            <w:r w:rsidRPr="007F2FB9">
              <w:rPr>
                <w:lang w:eastAsia="zh-CN"/>
              </w:rPr>
              <w:t xml:space="preserve"> 2</w:t>
            </w: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r w:rsidR="00B40262"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B40262" w:rsidRPr="007F2FB9" w:rsidRDefault="00B40262" w:rsidP="00B40262">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40262" w:rsidRPr="007F2FB9" w:rsidRDefault="00B40262"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B40262" w:rsidRPr="007F2FB9" w:rsidRDefault="00B40262" w:rsidP="00B40262">
      <w:pPr>
        <w:pStyle w:val="30"/>
        <w:rPr>
          <w:lang w:eastAsia="zh-CN"/>
        </w:rPr>
      </w:pPr>
      <w:r w:rsidRPr="007F2FB9">
        <w:rPr>
          <w:lang w:eastAsia="zh-CN"/>
        </w:rPr>
        <w:t>14</w:t>
      </w:r>
      <w:r w:rsidRPr="007F2FB9">
        <w:t>.</w:t>
      </w:r>
      <w:r w:rsidRPr="007F2FB9">
        <w:rPr>
          <w:lang w:eastAsia="zh-CN"/>
        </w:rPr>
        <w:t>2.3</w:t>
      </w:r>
      <w:r w:rsidRPr="007F2FB9">
        <w:tab/>
        <w:t>NR RSTD measurement period test case for single positioning frequency layer in FR2 SA</w:t>
      </w:r>
    </w:p>
    <w:p w:rsidR="00B40262" w:rsidRPr="00EA3C2F" w:rsidRDefault="00B40262" w:rsidP="00B40262">
      <w:pPr>
        <w:rPr>
          <w:rFonts w:ascii="Arial" w:hAnsi="Arial"/>
          <w:b/>
          <w:color w:val="0000FF"/>
          <w:sz w:val="36"/>
          <w:lang w:eastAsia="zh-CN"/>
        </w:rPr>
      </w:pPr>
      <w:r w:rsidRPr="00E01A28">
        <w:rPr>
          <w:rFonts w:ascii="Arial" w:hAnsi="Arial"/>
          <w:b/>
          <w:color w:val="0000FF"/>
          <w:sz w:val="36"/>
          <w:lang w:eastAsia="en-GB"/>
        </w:rPr>
        <w:t>&lt; Unchanged sections omitted &gt;</w:t>
      </w:r>
    </w:p>
    <w:p w:rsidR="00B40262" w:rsidRPr="007F2FB9" w:rsidRDefault="00B40262" w:rsidP="00B40262">
      <w:pPr>
        <w:pStyle w:val="5"/>
      </w:pPr>
      <w:r w:rsidRPr="007F2FB9">
        <w:rPr>
          <w:lang w:eastAsia="zh-CN"/>
        </w:rPr>
        <w:t>14.2</w:t>
      </w:r>
      <w:r w:rsidRPr="007F2FB9">
        <w:t>.</w:t>
      </w:r>
      <w:r w:rsidRPr="007F2FB9">
        <w:rPr>
          <w:lang w:eastAsia="zh-CN"/>
        </w:rPr>
        <w:t>3.4.2</w:t>
      </w:r>
      <w:r w:rsidRPr="007F2FB9">
        <w:tab/>
        <w:t>Test procedure</w:t>
      </w:r>
    </w:p>
    <w:p w:rsidR="00B40262" w:rsidRPr="007F2FB9" w:rsidRDefault="00B40262" w:rsidP="00B40262">
      <w:r w:rsidRPr="007F2FB9">
        <w:t>The test consists of two consecutive time intervals, with duration of T1 and T2. Cell 1 is active in T1 and T2, whilst Cell 2 and Cell 3 are activated only in the beginning of T2.</w:t>
      </w:r>
      <w:r w:rsidRPr="007F2FB9">
        <w:rPr>
          <w:rFonts w:cs="v4.2.0"/>
        </w:rPr>
        <w:t xml:space="preserve"> </w:t>
      </w:r>
      <w:r w:rsidRPr="007F2FB9">
        <w:t xml:space="preserve">The beginning of the time interval T2 shall be aligned with the first PRS positioning </w:t>
      </w:r>
      <w:proofErr w:type="spellStart"/>
      <w:r w:rsidRPr="007F2FB9">
        <w:t>subframe</w:t>
      </w:r>
      <w:proofErr w:type="spellEnd"/>
      <w:r w:rsidRPr="007F2FB9">
        <w:t xml:space="preserve"> of a positioning occasion in the reference cell.</w:t>
      </w:r>
    </w:p>
    <w:p w:rsidR="00BD6302" w:rsidRDefault="00B40262" w:rsidP="0044340F">
      <w:pPr>
        <w:rPr>
          <w:lang w:eastAsia="zh-CN"/>
        </w:rPr>
      </w:pPr>
      <w:r w:rsidRPr="007F2FB9">
        <w:t xml:space="preserve">The </w:t>
      </w:r>
      <w:r w:rsidRPr="007F2FB9">
        <w:rPr>
          <w:i/>
          <w:iCs/>
        </w:rPr>
        <w:t>NR-DL-TDOA-</w:t>
      </w:r>
      <w:proofErr w:type="spellStart"/>
      <w:r w:rsidRPr="007F2FB9">
        <w:rPr>
          <w:i/>
          <w:iCs/>
        </w:rPr>
        <w:t>ProvideAssistanceData</w:t>
      </w:r>
      <w:proofErr w:type="spellEnd"/>
      <w:r w:rsidRPr="007F2FB9">
        <w:t xml:space="preserve"> </w:t>
      </w:r>
      <w:ins w:id="54" w:author="CATT" w:date="2024-01-19T09:58:00Z">
        <w:r>
          <w:rPr>
            <w:rFonts w:eastAsiaTheme="minorEastAsia" w:hint="eastAsia"/>
            <w:lang w:eastAsia="zh-CN"/>
          </w:rPr>
          <w:t xml:space="preserve">and </w:t>
        </w:r>
        <w:r w:rsidRPr="007F2FB9">
          <w:rPr>
            <w:i/>
            <w:iCs/>
          </w:rPr>
          <w:t>NR-DL-TDOA-</w:t>
        </w:r>
        <w:proofErr w:type="spellStart"/>
        <w:r>
          <w:rPr>
            <w:i/>
            <w:iCs/>
          </w:rPr>
          <w:t>RequestLocationInformation</w:t>
        </w:r>
        <w:proofErr w:type="spellEnd"/>
        <w:r>
          <w:rPr>
            <w:rFonts w:eastAsiaTheme="minorEastAsia" w:hint="eastAsia"/>
            <w:lang w:eastAsia="zh-CN"/>
          </w:rPr>
          <w:t xml:space="preserve"> </w:t>
        </w:r>
      </w:ins>
      <w:r w:rsidRPr="007F2FB9">
        <w:t>as defined in TS 37.355 [</w:t>
      </w:r>
      <w:r w:rsidRPr="007F2FB9">
        <w:rPr>
          <w:lang w:eastAsia="zh-CN"/>
        </w:rPr>
        <w:t>49</w:t>
      </w:r>
      <w:r w:rsidRPr="007F2FB9">
        <w:t>] clause 6.5.1</w:t>
      </w:r>
      <w:r w:rsidRPr="007F2FB9">
        <w:rPr>
          <w:lang w:eastAsia="zh-CN"/>
        </w:rPr>
        <w:t>0</w:t>
      </w:r>
      <w:r w:rsidRPr="007F2FB9">
        <w:t xml:space="preserve">.1 shall be provided to the UE during T1. The last TTI containing the </w:t>
      </w:r>
      <w:r w:rsidRPr="007F2FB9">
        <w:rPr>
          <w:i/>
          <w:iCs/>
        </w:rPr>
        <w:t>NR-DL-TDOA-</w:t>
      </w:r>
      <w:proofErr w:type="spellStart"/>
      <w:ins w:id="55" w:author="Chan, William" w:date="2023-11-06T10:50:00Z">
        <w:r>
          <w:rPr>
            <w:i/>
            <w:iCs/>
          </w:rPr>
          <w:t>RequestLocationInformation</w:t>
        </w:r>
        <w:proofErr w:type="spellEnd"/>
        <w:r w:rsidRPr="007F2FB9">
          <w:t xml:space="preserve"> </w:t>
        </w:r>
      </w:ins>
      <w:del w:id="56" w:author="Chan, William" w:date="2023-11-06T10:50:00Z">
        <w:r w:rsidRPr="007F2FB9" w:rsidDel="00293DB7">
          <w:rPr>
            <w:i/>
            <w:iCs/>
          </w:rPr>
          <w:delText>ProvideAssistanceD</w:delText>
        </w:r>
        <w:r w:rsidRPr="00BD6302" w:rsidDel="00293DB7">
          <w:delText>ata</w:delText>
        </w:r>
        <w:r w:rsidRPr="007F2FB9" w:rsidDel="00293DB7">
          <w:delText xml:space="preserve"> </w:delText>
        </w:r>
      </w:del>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T2, where </w:t>
      </w:r>
      <w:r w:rsidRPr="007F2FB9">
        <w:sym w:font="Symbol" w:char="F044"/>
      </w:r>
      <w:r w:rsidRPr="007F2FB9">
        <w:t xml:space="preserve">T = 50 </w:t>
      </w:r>
      <w:proofErr w:type="spellStart"/>
      <w:r w:rsidRPr="007F2FB9">
        <w:t>ms</w:t>
      </w:r>
      <w:proofErr w:type="spellEnd"/>
      <w:r w:rsidRPr="007F2FB9">
        <w:t xml:space="preserve"> is the maximum processing time of the </w:t>
      </w:r>
      <w:r w:rsidRPr="00BD6302">
        <w:t>DL-TDOA assistance</w:t>
      </w:r>
      <w:r w:rsidRPr="007F2FB9">
        <w:t xml:space="preserve"> data and location information request.</w:t>
      </w:r>
    </w:p>
    <w:p w:rsidR="0029702F" w:rsidRDefault="0029702F" w:rsidP="0044340F">
      <w:pPr>
        <w:rPr>
          <w:rFonts w:ascii="Arial" w:hAnsi="Arial"/>
          <w:b/>
          <w:color w:val="0000FF"/>
          <w:sz w:val="36"/>
          <w:lang w:eastAsia="zh-CN"/>
        </w:rPr>
      </w:pPr>
    </w:p>
    <w:p w:rsidR="0044340F" w:rsidRPr="0029702F" w:rsidRDefault="0029702F" w:rsidP="0044340F">
      <w:pPr>
        <w:rPr>
          <w:rStyle w:val="a5"/>
          <w:b w:val="0"/>
          <w:position w:val="0"/>
          <w:sz w:val="20"/>
          <w:lang w:eastAsia="zh-CN"/>
        </w:rPr>
      </w:pPr>
      <w:r w:rsidRPr="00E01A28">
        <w:rPr>
          <w:rFonts w:ascii="Arial" w:hAnsi="Arial"/>
          <w:b/>
          <w:color w:val="0000FF"/>
          <w:sz w:val="36"/>
          <w:lang w:eastAsia="en-GB"/>
        </w:rPr>
        <w:t>&lt; Unchanged sections omitted &gt;</w:t>
      </w:r>
    </w:p>
    <w:p w:rsidR="00EA3C2F" w:rsidRPr="007F2FB9" w:rsidRDefault="00EA3C2F" w:rsidP="00EA3C2F">
      <w:pPr>
        <w:pStyle w:val="30"/>
        <w:rPr>
          <w:lang w:eastAsia="zh-CN"/>
        </w:rPr>
      </w:pPr>
      <w:r w:rsidRPr="007F2FB9">
        <w:rPr>
          <w:lang w:eastAsia="zh-CN"/>
        </w:rPr>
        <w:t>14</w:t>
      </w:r>
      <w:r w:rsidRPr="007F2FB9">
        <w:t>.</w:t>
      </w:r>
      <w:r w:rsidRPr="007F2FB9">
        <w:rPr>
          <w:lang w:eastAsia="zh-CN"/>
        </w:rPr>
        <w:t>3.1</w:t>
      </w:r>
      <w:r w:rsidRPr="007F2FB9">
        <w:tab/>
        <w:t xml:space="preserve">NR RSTD measurement </w:t>
      </w:r>
      <w:r w:rsidRPr="007F2FB9">
        <w:rPr>
          <w:snapToGrid w:val="0"/>
        </w:rPr>
        <w:t>accuracy</w:t>
      </w:r>
      <w:r w:rsidRPr="007F2FB9">
        <w:t xml:space="preserve"> test case for single positioning frequency layer in FR</w:t>
      </w:r>
      <w:r w:rsidRPr="007F2FB9">
        <w:rPr>
          <w:lang w:eastAsia="zh-CN"/>
        </w:rPr>
        <w:t>1</w:t>
      </w:r>
      <w:r w:rsidRPr="007F2FB9">
        <w:t xml:space="preserve"> SA</w:t>
      </w:r>
    </w:p>
    <w:p w:rsidR="00EA3C2F" w:rsidRDefault="00EA3C2F"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B40262" w:rsidRPr="007F2FB9" w:rsidRDefault="00B40262" w:rsidP="00B40262">
      <w:pPr>
        <w:pStyle w:val="5"/>
      </w:pPr>
      <w:r w:rsidRPr="007F2FB9">
        <w:rPr>
          <w:lang w:eastAsia="zh-CN"/>
        </w:rPr>
        <w:lastRenderedPageBreak/>
        <w:t>14.3</w:t>
      </w:r>
      <w:r w:rsidRPr="007F2FB9">
        <w:t>.</w:t>
      </w:r>
      <w:r w:rsidRPr="007F2FB9">
        <w:rPr>
          <w:lang w:eastAsia="zh-CN"/>
        </w:rPr>
        <w:t>1.4.1</w:t>
      </w:r>
      <w:r w:rsidRPr="007F2FB9">
        <w:tab/>
        <w:t>Initial conditions</w:t>
      </w:r>
    </w:p>
    <w:p w:rsidR="00B40262" w:rsidRPr="007F2FB9" w:rsidRDefault="00B40262" w:rsidP="00B40262">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14.3.1.4.1-1.</w:t>
      </w:r>
    </w:p>
    <w:p w:rsidR="00B40262" w:rsidRPr="007F2FB9" w:rsidRDefault="00B40262" w:rsidP="00B40262">
      <w:pPr>
        <w:pStyle w:val="TH"/>
        <w:rPr>
          <w:lang w:eastAsia="zh-CN"/>
        </w:rPr>
      </w:pPr>
      <w:r w:rsidRPr="007F2FB9">
        <w:t xml:space="preserve">Table </w:t>
      </w:r>
      <w:r w:rsidRPr="007F2FB9">
        <w:rPr>
          <w:lang w:eastAsia="zh-CN"/>
        </w:rPr>
        <w:t>14.3</w:t>
      </w:r>
      <w:r w:rsidRPr="007F2FB9">
        <w:t>.</w:t>
      </w:r>
      <w:r w:rsidRPr="007F2FB9">
        <w:rPr>
          <w:lang w:eastAsia="zh-CN"/>
        </w:rPr>
        <w:t>1.</w:t>
      </w:r>
      <w:r w:rsidRPr="007F2FB9">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387"/>
      </w:tblGrid>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H"/>
            </w:pPr>
            <w:r w:rsidRPr="007F2FB9">
              <w:t>Configuration</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H"/>
            </w:pPr>
            <w:r w:rsidRPr="007F2FB9">
              <w:t>Description</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1</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15 kHz SSB SCS, 10 MHz bandwidth,</w:t>
            </w:r>
            <w:r w:rsidRPr="007F2FB9">
              <w:rPr>
                <w:lang w:eastAsia="zh-CN"/>
              </w:rPr>
              <w:t xml:space="preserve"> </w:t>
            </w:r>
            <w:r w:rsidRPr="007F2FB9">
              <w:t>FDD duplex mode</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2</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15 kHz SSB SCS, 10 MHz bandwidth,</w:t>
            </w:r>
            <w:r w:rsidRPr="007F2FB9">
              <w:rPr>
                <w:lang w:eastAsia="zh-CN"/>
              </w:rPr>
              <w:t xml:space="preserve"> </w:t>
            </w:r>
            <w:r w:rsidRPr="007F2FB9">
              <w:t>TDD duplex mode</w:t>
            </w:r>
          </w:p>
        </w:tc>
      </w:tr>
      <w:tr w:rsidR="00B40262" w:rsidRPr="007F2FB9" w:rsidTr="00B40262">
        <w:tc>
          <w:tcPr>
            <w:tcW w:w="1809"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C"/>
            </w:pPr>
            <w:r w:rsidRPr="007F2FB9">
              <w:t>3</w:t>
            </w:r>
          </w:p>
        </w:tc>
        <w:tc>
          <w:tcPr>
            <w:tcW w:w="5387" w:type="dxa"/>
            <w:tcBorders>
              <w:top w:val="single" w:sz="4" w:space="0" w:color="auto"/>
              <w:left w:val="single" w:sz="4" w:space="0" w:color="auto"/>
              <w:bottom w:val="single" w:sz="4" w:space="0" w:color="auto"/>
              <w:right w:val="single" w:sz="4" w:space="0" w:color="auto"/>
            </w:tcBorders>
            <w:hideMark/>
          </w:tcPr>
          <w:p w:rsidR="00B40262" w:rsidRPr="007F2FB9" w:rsidRDefault="00B40262" w:rsidP="00B40262">
            <w:pPr>
              <w:pStyle w:val="TAL"/>
            </w:pPr>
            <w:r w:rsidRPr="007F2FB9">
              <w:t>30 kHz SSB SCS, 40 MHz bandwidth,</w:t>
            </w:r>
            <w:r w:rsidRPr="007F2FB9">
              <w:rPr>
                <w:lang w:eastAsia="zh-CN"/>
              </w:rPr>
              <w:t xml:space="preserve"> </w:t>
            </w:r>
            <w:r w:rsidRPr="007F2FB9">
              <w:t>TDD duplex mode</w:t>
            </w:r>
          </w:p>
        </w:tc>
      </w:tr>
    </w:tbl>
    <w:p w:rsidR="00B40262" w:rsidRPr="007F2FB9" w:rsidRDefault="00B40262" w:rsidP="00B40262"/>
    <w:p w:rsidR="00B40262" w:rsidRPr="007F2FB9" w:rsidRDefault="00B40262" w:rsidP="00B40262">
      <w:pPr>
        <w:rPr>
          <w:lang w:eastAsia="zh-CN"/>
        </w:rPr>
      </w:pPr>
      <w:r w:rsidRPr="007F2FB9">
        <w:rPr>
          <w:lang w:eastAsia="zh-CN"/>
        </w:rPr>
        <w:t xml:space="preserve">Test Environment: Normal, </w:t>
      </w:r>
      <w:r w:rsidRPr="007F2FB9">
        <w:t>as defined in TS 38.508-1 [45] clause 4.1.</w:t>
      </w:r>
    </w:p>
    <w:p w:rsidR="00B40262" w:rsidRPr="007F2FB9" w:rsidRDefault="00B40262" w:rsidP="00B40262">
      <w:pPr>
        <w:rPr>
          <w:lang w:eastAsia="zh-CN"/>
        </w:rPr>
      </w:pPr>
      <w:r w:rsidRPr="007F2FB9">
        <w:rPr>
          <w:lang w:eastAsia="zh-CN"/>
        </w:rPr>
        <w:t>Frequencies to be tested:</w:t>
      </w:r>
      <w:r w:rsidRPr="007F2FB9">
        <w:t xml:space="preserve"> Mid as defined in TS 38.508-1 [45] clause 4.3.1.</w:t>
      </w:r>
    </w:p>
    <w:p w:rsidR="00B40262" w:rsidRPr="007F2FB9" w:rsidRDefault="00B40262" w:rsidP="00B40262">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w:t>
      </w:r>
      <w:r w:rsidRPr="007F2FB9">
        <w:t>4-1.</w:t>
      </w:r>
    </w:p>
    <w:p w:rsidR="00B40262" w:rsidRPr="007F2FB9" w:rsidRDefault="00B40262" w:rsidP="00B40262">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rsidR="00B40262" w:rsidRPr="007F2FB9" w:rsidRDefault="00B40262" w:rsidP="00B40262">
      <w:pPr>
        <w:pStyle w:val="B10"/>
      </w:pPr>
      <w:r w:rsidRPr="007F2FB9">
        <w:t>2.</w:t>
      </w:r>
      <w:r w:rsidRPr="007F2FB9">
        <w:tab/>
        <w:t xml:space="preserve">The general test parameter settings are set up according to Table </w:t>
      </w:r>
      <w:r w:rsidRPr="007F2FB9">
        <w:rPr>
          <w:lang w:eastAsia="zh-CN"/>
        </w:rPr>
        <w:t>14.3</w:t>
      </w:r>
      <w:r w:rsidRPr="007F2FB9">
        <w:t>.</w:t>
      </w:r>
      <w:r w:rsidRPr="007F2FB9">
        <w:rPr>
          <w:lang w:eastAsia="zh-CN"/>
        </w:rPr>
        <w:t>1.</w:t>
      </w:r>
      <w:r w:rsidRPr="007F2FB9">
        <w:t>5-</w:t>
      </w:r>
      <w:r w:rsidRPr="007F2FB9">
        <w:rPr>
          <w:lang w:eastAsia="zh-CN"/>
        </w:rPr>
        <w:t>1.</w:t>
      </w:r>
    </w:p>
    <w:p w:rsidR="00B40262" w:rsidRPr="007F2FB9" w:rsidRDefault="00B40262" w:rsidP="00B40262">
      <w:pPr>
        <w:pStyle w:val="B10"/>
        <w:rPr>
          <w:lang w:eastAsia="zh-CN"/>
        </w:rPr>
      </w:pPr>
      <w:r w:rsidRPr="007F2FB9">
        <w:t>3.</w:t>
      </w:r>
      <w:r w:rsidRPr="007F2FB9">
        <w:tab/>
        <w:t>Propagation conditions are set according to clause 4.</w:t>
      </w:r>
      <w:r w:rsidRPr="007F2FB9">
        <w:rPr>
          <w:lang w:eastAsia="zh-CN"/>
        </w:rPr>
        <w:t>15</w:t>
      </w:r>
      <w:r w:rsidRPr="007F2FB9">
        <w:t>.2.</w:t>
      </w:r>
    </w:p>
    <w:p w:rsidR="00B40262" w:rsidRPr="007F2FB9" w:rsidRDefault="00B40262" w:rsidP="00B40262">
      <w:pPr>
        <w:pStyle w:val="B10"/>
      </w:pPr>
      <w:r w:rsidRPr="007F2FB9">
        <w:t>4.</w:t>
      </w:r>
      <w:r w:rsidRPr="007F2FB9">
        <w:tab/>
        <w:t xml:space="preserve">Message contents are defined in clause </w:t>
      </w:r>
      <w:r w:rsidRPr="007F2FB9">
        <w:rPr>
          <w:lang w:eastAsia="zh-CN"/>
        </w:rPr>
        <w:t>14.3</w:t>
      </w:r>
      <w:r w:rsidRPr="007F2FB9">
        <w:t>.</w:t>
      </w:r>
      <w:r w:rsidRPr="007F2FB9">
        <w:rPr>
          <w:lang w:eastAsia="zh-CN"/>
        </w:rPr>
        <w:t>1.4.3</w:t>
      </w:r>
      <w:r w:rsidRPr="007F2FB9">
        <w:t>.</w:t>
      </w:r>
    </w:p>
    <w:p w:rsidR="00B40262" w:rsidRPr="007F2FB9" w:rsidRDefault="00B40262" w:rsidP="00B40262">
      <w:pPr>
        <w:pStyle w:val="B10"/>
        <w:rPr>
          <w:lang w:eastAsia="zh-CN"/>
        </w:rPr>
      </w:pPr>
      <w:r w:rsidRPr="007F2FB9">
        <w:t>5.</w:t>
      </w:r>
      <w:r w:rsidRPr="007F2FB9">
        <w:tab/>
        <w:t xml:space="preserve">In the test there are two synchronous cells: Cell 1 and Cell 2. Cell 1 is the </w:t>
      </w:r>
      <w:r w:rsidRPr="007F2FB9">
        <w:rPr>
          <w:lang w:eastAsia="zh-CN"/>
        </w:rPr>
        <w:t xml:space="preserve">RSTD </w:t>
      </w:r>
      <w:r w:rsidRPr="007F2FB9">
        <w:t xml:space="preserve">reference as well as the </w:t>
      </w:r>
      <w:proofErr w:type="spellStart"/>
      <w:r w:rsidRPr="007F2FB9">
        <w:t>PCell</w:t>
      </w:r>
      <w:proofErr w:type="spellEnd"/>
      <w:r w:rsidRPr="007F2FB9">
        <w:t>. Cell 2 is a neighbour cell. Both cells are on the same NR RF channel in FR1. GP#24 is configured if UE supports MG#</w:t>
      </w:r>
      <w:proofErr w:type="gramStart"/>
      <w:r w:rsidRPr="007F2FB9">
        <w:t>24,</w:t>
      </w:r>
      <w:proofErr w:type="gramEnd"/>
      <w:r w:rsidRPr="007F2FB9">
        <w:t xml:space="preserve"> otherwise GP#0 is configured.</w:t>
      </w:r>
    </w:p>
    <w:p w:rsidR="00B40262" w:rsidRDefault="00B40262" w:rsidP="00B40262">
      <w:pPr>
        <w:pStyle w:val="B10"/>
        <w:rPr>
          <w:lang w:eastAsia="zh-CN"/>
        </w:rPr>
      </w:pPr>
      <w:bookmarkStart w:id="57" w:name="OLE_LINK13"/>
      <w:bookmarkStart w:id="58" w:name="OLE_LINK14"/>
      <w:r w:rsidRPr="007F2FB9">
        <w:t>6.</w:t>
      </w:r>
      <w:r w:rsidRPr="007F2FB9">
        <w:tab/>
        <w:t xml:space="preserve">The true RSTD (which is the receive time difference for frame 0 between cell 2 and cell 1 as seen at the UE antenna connector) is set to </w:t>
      </w:r>
      <w:del w:id="59" w:author="CATT" w:date="2024-01-15T17:30:00Z">
        <w:r w:rsidRPr="007F2FB9" w:rsidDel="002B4BEE">
          <w:rPr>
            <w:lang w:eastAsia="zh-CN"/>
          </w:rPr>
          <w:delText>1966.08</w:delText>
        </w:r>
      </w:del>
      <w:ins w:id="60"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bookmarkEnd w:id="57"/>
      <w:bookmarkEnd w:id="58"/>
      <w:r>
        <w:rPr>
          <w:rFonts w:hint="eastAsia"/>
          <w:lang w:eastAsia="zh-CN"/>
        </w:rPr>
        <w:t>.</w:t>
      </w:r>
    </w:p>
    <w:p w:rsidR="00B40262" w:rsidRPr="007F2FB9" w:rsidRDefault="00B40262" w:rsidP="00B40262">
      <w:pPr>
        <w:pStyle w:val="5"/>
        <w:rPr>
          <w:lang w:eastAsia="zh-CN"/>
        </w:rPr>
      </w:pPr>
      <w:r w:rsidRPr="007F2FB9">
        <w:rPr>
          <w:lang w:eastAsia="zh-CN"/>
        </w:rPr>
        <w:t>14.3</w:t>
      </w:r>
      <w:r w:rsidRPr="007F2FB9">
        <w:t>.</w:t>
      </w:r>
      <w:r w:rsidRPr="007F2FB9">
        <w:rPr>
          <w:lang w:eastAsia="zh-CN"/>
        </w:rPr>
        <w:t>1.4.2</w:t>
      </w:r>
      <w:r w:rsidRPr="007F2FB9">
        <w:tab/>
        <w:t>Test procedure</w:t>
      </w:r>
    </w:p>
    <w:p w:rsidR="00B40262" w:rsidRPr="007F2FB9" w:rsidRDefault="00B40262" w:rsidP="00B40262">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p>
    <w:p w:rsidR="00B40262" w:rsidRPr="007F2FB9" w:rsidRDefault="00B40262" w:rsidP="00B40262">
      <w:r w:rsidRPr="007F2FB9">
        <w:t>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1</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rsidR="00B40262" w:rsidRPr="00B40262" w:rsidRDefault="00B40262" w:rsidP="00B40262">
      <w:pPr>
        <w:pStyle w:val="B10"/>
        <w:numPr>
          <w:ilvl w:val="0"/>
          <w:numId w:val="20"/>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del w:id="61" w:author="Chan, William" w:date="2023-11-06T14:39:00Z">
        <w:r w:rsidRPr="007F2FB9" w:rsidDel="004C7533">
          <w:rPr>
            <w:i/>
          </w:rPr>
          <w:delText>,</w:delText>
        </w:r>
      </w:del>
      <w:r w:rsidRPr="007F2FB9">
        <w:rPr>
          <w:i/>
        </w:rPr>
        <w:t xml:space="preserve"> </w:t>
      </w:r>
      <w:del w:id="62" w:author="Chan, William" w:date="2023-11-06T14:39:00Z">
        <w:r w:rsidRPr="007F2FB9" w:rsidDel="004C7533">
          <w:delText>Test Mode</w:delText>
        </w:r>
        <w:r w:rsidRPr="007F2FB9" w:rsidDel="004C7533">
          <w:rPr>
            <w:i/>
          </w:rPr>
          <w:delText xml:space="preserve"> On </w:delText>
        </w:r>
        <w:r w:rsidRPr="007F2FB9" w:rsidDel="004C7533">
          <w:delText>and Test Loop Function</w:delText>
        </w:r>
        <w:r w:rsidRPr="007F2FB9" w:rsidDel="004C7533">
          <w:rPr>
            <w:i/>
          </w:rPr>
          <w:delText xml:space="preserve"> On</w:delText>
        </w:r>
        <w:r w:rsidRPr="007F2FB9" w:rsidDel="004C7533">
          <w:delText xml:space="preserve"> </w:delText>
        </w:r>
      </w:del>
      <w:r w:rsidRPr="007F2FB9">
        <w:t>according to TS 38.508-1 [</w:t>
      </w:r>
      <w:r w:rsidRPr="007F2FB9">
        <w:rPr>
          <w:lang w:eastAsia="zh-CN"/>
        </w:rPr>
        <w:t>4</w:t>
      </w:r>
      <w:r w:rsidRPr="007F2FB9">
        <w:t>5] clause 4.5.</w:t>
      </w:r>
    </w:p>
    <w:p w:rsidR="00B40262" w:rsidRPr="00B40262" w:rsidRDefault="00B40262" w:rsidP="00D53FA2">
      <w:pPr>
        <w:rPr>
          <w:rFonts w:ascii="Arial" w:hAnsi="Arial"/>
          <w:b/>
          <w:color w:val="0000FF"/>
          <w:sz w:val="36"/>
          <w:lang w:eastAsia="zh-CN"/>
        </w:rPr>
      </w:pPr>
      <w:r w:rsidRPr="00E01A28">
        <w:rPr>
          <w:rFonts w:ascii="Arial" w:hAnsi="Arial"/>
          <w:b/>
          <w:color w:val="0000FF"/>
          <w:sz w:val="36"/>
          <w:lang w:eastAsia="en-GB"/>
        </w:rPr>
        <w:t>&lt; Unchanged sections omitted &gt;</w:t>
      </w:r>
    </w:p>
    <w:p w:rsidR="00EA3C2F" w:rsidRPr="007F2FB9" w:rsidRDefault="00EA3C2F" w:rsidP="00EA3C2F">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1.4.3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A3C2F" w:rsidRPr="007F2FB9" w:rsidTr="00B4026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rFonts w:eastAsia="MS Mincho"/>
              </w:rPr>
              <w:t>Derivation Path: TS 37.355 [49] clause 6.</w:t>
            </w:r>
            <w:r w:rsidRPr="007F2FB9">
              <w:rPr>
                <w:lang w:eastAsia="zh-CN"/>
              </w:rPr>
              <w:t>4.3</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H"/>
              <w:rPr>
                <w:rFonts w:eastAsia="MS Mincho"/>
              </w:rPr>
            </w:pPr>
            <w:r w:rsidRPr="007F2FB9">
              <w:rPr>
                <w:rFonts w:eastAsia="MS Mincho"/>
              </w:rPr>
              <w:t>Condition</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pPr>
            <w:r w:rsidRPr="007F2FB9">
              <w:rPr>
                <w:snapToGrid w:val="0"/>
              </w:rPr>
              <w:t>NR-DL-PRS-Info-r16</w:t>
            </w:r>
            <w:r w:rsidRPr="007F2FB9">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rFonts w:eastAsia="MS Mincho"/>
              </w:rPr>
              <w:t>Sub-tests 1</w:t>
            </w:r>
            <w:r w:rsidRPr="007F2FB9">
              <w:rPr>
                <w:lang w:eastAsia="zh-CN"/>
              </w:rPr>
              <w:t>-1, Sub-test 1-2, Sub-test 2-1</w:t>
            </w:r>
            <w:r w:rsidRPr="007F2FB9">
              <w:rPr>
                <w:rFonts w:eastAsia="MS Mincho"/>
              </w:rPr>
              <w:t xml:space="preserve"> and </w:t>
            </w:r>
            <w:r w:rsidRPr="007F2FB9">
              <w:rPr>
                <w:lang w:eastAsia="zh-CN"/>
              </w:rPr>
              <w:t>Sub-test 2-2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b/>
                <w:lang w:eastAsia="zh-CN"/>
              </w:rPr>
            </w:pPr>
            <w:r w:rsidRPr="007F2FB9">
              <w:rPr>
                <w:rFonts w:eastAsia="MS Mincho"/>
              </w:rPr>
              <w:t xml:space="preserve">Sub-tests </w:t>
            </w:r>
            <w:r w:rsidRPr="007F2FB9">
              <w:rPr>
                <w:lang w:eastAsia="zh-CN"/>
              </w:rPr>
              <w:t>3-1 and Sub–test 3-2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ins w:id="63" w:author="catt" w:date="2023-12-07T16:39:00Z">
              <w:r w:rsidRPr="007F2FB9">
                <w:rPr>
                  <w:snapToGrid w:val="0"/>
                </w:rPr>
                <w:t>n</w:t>
              </w:r>
              <w:r w:rsidRPr="007F2FB9">
                <w:rPr>
                  <w:snapToGrid w:val="0"/>
                  <w:lang w:eastAsia="zh-CN"/>
                </w:rPr>
                <w:t>320</w:t>
              </w:r>
              <w:r w:rsidRPr="007F2FB9">
                <w:rPr>
                  <w:snapToGrid w:val="0"/>
                </w:rPr>
                <w:t>-r16</w:t>
              </w:r>
            </w:ins>
            <w:del w:id="64" w:author="catt" w:date="2023-12-07T16:39:00Z">
              <w:r w:rsidRPr="007F2FB9" w:rsidDel="00AD79A5">
                <w:rPr>
                  <w:snapToGrid w:val="0"/>
                </w:rPr>
                <w:delText>n</w:delText>
              </w:r>
              <w:r w:rsidRPr="007F2FB9" w:rsidDel="00AD79A5">
                <w:rPr>
                  <w:snapToGrid w:val="0"/>
                  <w:lang w:eastAsia="zh-CN"/>
                </w:rPr>
                <w:delText>160</w:delText>
              </w:r>
              <w:r w:rsidRPr="007F2FB9" w:rsidDel="00AD79A5">
                <w:rPr>
                  <w:snapToGrid w:val="0"/>
                </w:rPr>
                <w:delText>-r16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del w:id="65" w:author="catt" w:date="2023-12-07T16:39:00Z">
              <w:r w:rsidRPr="007F2FB9" w:rsidDel="00AD79A5">
                <w:rPr>
                  <w:lang w:eastAsia="zh-CN"/>
                </w:rPr>
                <w:delText>10</w:delText>
              </w:r>
            </w:del>
            <w:ins w:id="66" w:author="catt" w:date="2023-12-07T16:39:00Z">
              <w:r>
                <w:rPr>
                  <w:rFonts w:eastAsiaTheme="minorEastAsia" w:hint="eastAsia"/>
                  <w:lang w:eastAsia="zh-CN"/>
                </w:rPr>
                <w:t>2</w:t>
              </w:r>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A3C2F"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A3C2F" w:rsidRPr="007F2FB9" w:rsidRDefault="00EA3C2F"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Sub-tests 1</w:t>
            </w:r>
            <w:r w:rsidRPr="007F2FB9">
              <w:rPr>
                <w:lang w:eastAsia="zh-CN"/>
              </w:rPr>
              <w:t>-1, Sub-test 2-1</w:t>
            </w:r>
            <w:r w:rsidRPr="007F2FB9">
              <w:rPr>
                <w:rFonts w:eastAsia="MS Mincho"/>
              </w:rPr>
              <w:t xml:space="preserve"> and </w:t>
            </w:r>
            <w:r w:rsidRPr="007F2FB9">
              <w:rPr>
                <w:lang w:eastAsia="zh-CN"/>
              </w:rPr>
              <w:t>Sub-test 3-1</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lastRenderedPageBreak/>
              <w:t xml:space="preserve">      </w:t>
            </w:r>
            <w:r w:rsidRPr="007F2FB9">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n2-r16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1-1, Sub-test 2-1</w:t>
            </w:r>
            <w:r w:rsidRPr="007F2FB9">
              <w:rPr>
                <w:rFonts w:eastAsia="MS Mincho"/>
              </w:rPr>
              <w:t xml:space="preserve"> and </w:t>
            </w:r>
            <w:r w:rsidRPr="007F2FB9">
              <w:rPr>
                <w:lang w:eastAsia="zh-CN"/>
              </w:rPr>
              <w:t>Sub-test 3-1</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n4</w:t>
            </w:r>
            <w:r w:rsidRPr="007F2FB9">
              <w:t>-r16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 xml:space="preserve">Sub-tests </w:t>
            </w:r>
            <w:r w:rsidRPr="007F2FB9">
              <w:rPr>
                <w:lang w:eastAsia="zh-CN"/>
              </w:rPr>
              <w:t>1-2, Sub-test 2-2</w:t>
            </w:r>
            <w:r w:rsidRPr="007F2FB9">
              <w:rPr>
                <w:rFonts w:eastAsia="MS Mincho"/>
              </w:rPr>
              <w:t xml:space="preserve"> and </w:t>
            </w:r>
            <w:r w:rsidRPr="007F2FB9">
              <w:rPr>
                <w:lang w:eastAsia="zh-CN"/>
              </w:rPr>
              <w:t>Sub-test 3-2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 1</w:t>
            </w:r>
            <w:r w:rsidRPr="007F2FB9">
              <w:rPr>
                <w:lang w:eastAsia="zh-CN"/>
              </w:rPr>
              <w:t>-1 Cell 1,</w:t>
            </w:r>
            <w:r w:rsidRPr="007F2FB9">
              <w:rPr>
                <w:rFonts w:eastAsia="MS Mincho"/>
              </w:rPr>
              <w:t xml:space="preserve"> Sub-test </w:t>
            </w:r>
            <w:r w:rsidRPr="007F2FB9">
              <w:rPr>
                <w:lang w:eastAsia="zh-CN"/>
              </w:rPr>
              <w:t>1-2 Cell 1, Sub-test 2-1</w:t>
            </w:r>
            <w:r w:rsidRPr="007F2FB9">
              <w:rPr>
                <w:rFonts w:eastAsia="MS Mincho"/>
              </w:rPr>
              <w:t xml:space="preserve"> </w:t>
            </w:r>
            <w:r w:rsidRPr="007F2FB9">
              <w:rPr>
                <w:lang w:eastAsia="zh-CN"/>
              </w:rPr>
              <w:t>Cell 1, Sub-test 2-2</w:t>
            </w:r>
            <w:r w:rsidRPr="007F2FB9">
              <w:rPr>
                <w:rFonts w:eastAsia="MS Mincho"/>
              </w:rPr>
              <w:t xml:space="preserve"> </w:t>
            </w:r>
            <w:r w:rsidRPr="007F2FB9">
              <w:rPr>
                <w:lang w:eastAsia="zh-CN"/>
              </w:rPr>
              <w:t>Cell 1, Sub-test 3-1</w:t>
            </w:r>
            <w:r w:rsidRPr="007F2FB9">
              <w:rPr>
                <w:rFonts w:eastAsia="MS Mincho"/>
              </w:rPr>
              <w:t xml:space="preserve"> </w:t>
            </w:r>
            <w:r w:rsidRPr="007F2FB9">
              <w:rPr>
                <w:lang w:eastAsia="zh-CN"/>
              </w:rPr>
              <w:t>Cell 1,</w:t>
            </w:r>
            <w:r w:rsidRPr="007F2FB9">
              <w:rPr>
                <w:rFonts w:eastAsia="MS Mincho"/>
              </w:rPr>
              <w:t xml:space="preserve">and </w:t>
            </w:r>
            <w:r w:rsidRPr="007F2FB9">
              <w:rPr>
                <w:lang w:eastAsia="zh-CN"/>
              </w:rPr>
              <w:t>Sub-test 3-2 Cell 1</w:t>
            </w:r>
          </w:p>
        </w:tc>
      </w:tr>
      <w:tr w:rsidR="00EA3C2F" w:rsidRPr="007F2FB9" w:rsidTr="00B40262">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A3C2F" w:rsidRPr="007F2FB9" w:rsidRDefault="00EA3C2F" w:rsidP="00B40262">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rFonts w:eastAsia="MS Mincho"/>
              </w:rPr>
            </w:pPr>
            <w:r w:rsidRPr="007F2FB9">
              <w:rPr>
                <w:rFonts w:eastAsia="MS Mincho"/>
              </w:rPr>
              <w:t>Sub-test</w:t>
            </w:r>
            <w:r w:rsidRPr="007F2FB9">
              <w:rPr>
                <w:lang w:eastAsia="zh-CN"/>
              </w:rPr>
              <w:t xml:space="preserve"> </w:t>
            </w:r>
            <w:r w:rsidRPr="007F2FB9">
              <w:rPr>
                <w:rFonts w:eastAsia="MS Mincho"/>
              </w:rPr>
              <w:t>1</w:t>
            </w:r>
            <w:r w:rsidRPr="007F2FB9">
              <w:rPr>
                <w:lang w:eastAsia="zh-CN"/>
              </w:rPr>
              <w:t xml:space="preserve">-1 Cell 2, </w:t>
            </w:r>
            <w:r w:rsidRPr="007F2FB9">
              <w:rPr>
                <w:rFonts w:eastAsia="MS Mincho"/>
              </w:rPr>
              <w:t xml:space="preserve">Sub-test </w:t>
            </w:r>
            <w:r w:rsidRPr="007F2FB9">
              <w:rPr>
                <w:lang w:eastAsia="zh-CN"/>
              </w:rPr>
              <w:t xml:space="preserve">1-2 Cell 2, </w:t>
            </w:r>
            <w:r w:rsidRPr="007F2FB9">
              <w:rPr>
                <w:rFonts w:eastAsia="MS Mincho"/>
              </w:rPr>
              <w:t xml:space="preserve">Sub-test </w:t>
            </w:r>
            <w:r w:rsidRPr="007F2FB9">
              <w:rPr>
                <w:lang w:eastAsia="zh-CN"/>
              </w:rPr>
              <w:t>2-1 Cell 2, Sub-test 2-2</w:t>
            </w:r>
            <w:r w:rsidRPr="007F2FB9">
              <w:rPr>
                <w:rFonts w:eastAsia="MS Mincho"/>
              </w:rPr>
              <w:t xml:space="preserve"> </w:t>
            </w:r>
            <w:r w:rsidRPr="007F2FB9">
              <w:rPr>
                <w:lang w:eastAsia="zh-CN"/>
              </w:rPr>
              <w:t xml:space="preserve">Cell 2, </w:t>
            </w:r>
            <w:r w:rsidRPr="007F2FB9">
              <w:rPr>
                <w:rFonts w:eastAsia="MS Mincho"/>
              </w:rPr>
              <w:t xml:space="preserve">Sub-test </w:t>
            </w:r>
            <w:r w:rsidRPr="007F2FB9">
              <w:rPr>
                <w:lang w:eastAsia="zh-CN"/>
              </w:rPr>
              <w:t xml:space="preserve">3-1 Cell 2, </w:t>
            </w:r>
            <w:r w:rsidRPr="007F2FB9">
              <w:rPr>
                <w:rFonts w:eastAsia="MS Mincho"/>
              </w:rPr>
              <w:t xml:space="preserve">and </w:t>
            </w:r>
            <w:r w:rsidRPr="007F2FB9">
              <w:rPr>
                <w:lang w:eastAsia="zh-CN"/>
              </w:rPr>
              <w:t>Sub-test 3-2 Cell 2.</w:t>
            </w: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dl-PRS-ResourceSymbolOffset-r16</w:t>
            </w:r>
            <w:r w:rsidRPr="007F2FB9">
              <w:tab/>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rPr>
                <w:lang w:eastAsia="zh-CN"/>
              </w:rPr>
            </w:pPr>
            <w:r w:rsidRPr="007F2FB9">
              <w:rPr>
                <w:lang w:eastAsia="zh-CN"/>
              </w:rPr>
              <w:t xml:space="preserve">  </w:t>
            </w: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r w:rsidR="00EA3C2F" w:rsidRPr="007F2FB9" w:rsidTr="00B40262">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A3C2F" w:rsidRPr="007F2FB9" w:rsidRDefault="00EA3C2F" w:rsidP="00B40262">
            <w:pPr>
              <w:pStyle w:val="TAL"/>
            </w:pPr>
            <w:r w:rsidRPr="007F2FB9">
              <w:t>}</w:t>
            </w:r>
          </w:p>
        </w:tc>
        <w:tc>
          <w:tcPr>
            <w:tcW w:w="2377"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A3C2F" w:rsidRPr="007F2FB9" w:rsidRDefault="00EA3C2F" w:rsidP="00B40262">
            <w:pPr>
              <w:pStyle w:val="TAL"/>
              <w:rPr>
                <w:rFonts w:eastAsia="MS Mincho"/>
              </w:rPr>
            </w:pP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C55E9" w:rsidRPr="007B6CE8" w:rsidRDefault="00BC55E9" w:rsidP="00BD6302">
      <w:pPr>
        <w:rPr>
          <w:rFonts w:ascii="Arial" w:hAnsi="Arial"/>
          <w:b/>
          <w:color w:val="0000FF"/>
          <w:sz w:val="36"/>
          <w:lang w:eastAsia="zh-CN"/>
        </w:rPr>
      </w:pPr>
    </w:p>
    <w:p w:rsidR="004429E6" w:rsidRPr="007F2FB9" w:rsidRDefault="004429E6" w:rsidP="004429E6">
      <w:pPr>
        <w:pStyle w:val="30"/>
        <w:rPr>
          <w:lang w:eastAsia="zh-CN"/>
        </w:rPr>
      </w:pPr>
      <w:r w:rsidRPr="007F2FB9">
        <w:rPr>
          <w:lang w:eastAsia="zh-CN"/>
        </w:rPr>
        <w:t>14.3.2</w:t>
      </w:r>
      <w:r w:rsidRPr="007F2FB9">
        <w:tab/>
        <w:t xml:space="preserve">NR RSTD measurement </w:t>
      </w:r>
      <w:r w:rsidRPr="007F2FB9">
        <w:rPr>
          <w:snapToGrid w:val="0"/>
        </w:rPr>
        <w:t>accuracy</w:t>
      </w:r>
      <w:r w:rsidRPr="007F2FB9">
        <w:t xml:space="preserve"> test case for dual positioning frequency layer in FR</w:t>
      </w:r>
      <w:r w:rsidRPr="007F2FB9">
        <w:rPr>
          <w:lang w:eastAsia="zh-CN"/>
        </w:rPr>
        <w:t>1</w:t>
      </w:r>
      <w:r w:rsidRPr="007F2FB9">
        <w:t xml:space="preserve"> SA</w:t>
      </w:r>
    </w:p>
    <w:p w:rsidR="004429E6" w:rsidRDefault="004429E6" w:rsidP="004429E6">
      <w:pPr>
        <w:rPr>
          <w:rFonts w:ascii="Arial" w:hAnsi="Arial"/>
          <w:b/>
          <w:color w:val="0000FF"/>
          <w:sz w:val="36"/>
          <w:lang w:eastAsia="zh-CN"/>
        </w:rPr>
      </w:pPr>
      <w:r w:rsidRPr="00E01A2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lastRenderedPageBreak/>
        <w:t>14.3.2.4.1</w:t>
      </w:r>
      <w:r w:rsidRPr="007F2FB9">
        <w:tab/>
        <w:t>Initial conditions</w:t>
      </w:r>
    </w:p>
    <w:p w:rsidR="003B634A" w:rsidRPr="007F2FB9" w:rsidRDefault="003B634A" w:rsidP="003B634A">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14.3.2.4.1-1.</w:t>
      </w:r>
    </w:p>
    <w:p w:rsidR="003B634A" w:rsidRPr="007F2FB9" w:rsidRDefault="003B634A" w:rsidP="003B634A">
      <w:pPr>
        <w:pStyle w:val="TH"/>
        <w:rPr>
          <w:lang w:eastAsia="zh-CN"/>
        </w:rPr>
      </w:pPr>
      <w:r w:rsidRPr="007F2FB9">
        <w:t xml:space="preserve">Table </w:t>
      </w:r>
      <w:r w:rsidRPr="007F2FB9">
        <w:rPr>
          <w:lang w:eastAsia="zh-CN"/>
        </w:rPr>
        <w:t>14.3.2.</w:t>
      </w:r>
      <w:r w:rsidRPr="007F2FB9">
        <w:t>4-1: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Description</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15 kHz SSB SCS, 10 MHz bandwidth,</w:t>
            </w:r>
            <w:r w:rsidRPr="007F2FB9">
              <w:rPr>
                <w:lang w:eastAsia="zh-CN"/>
              </w:rPr>
              <w:t xml:space="preserve"> </w:t>
            </w:r>
            <w:r w:rsidRPr="007F2FB9">
              <w:t>FDD duplex mode</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2</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15 kHz SSB SCS, 10 MHz bandwidth,</w:t>
            </w:r>
            <w:r w:rsidRPr="007F2FB9">
              <w:rPr>
                <w:lang w:eastAsia="zh-CN"/>
              </w:rPr>
              <w:t xml:space="preserve"> </w:t>
            </w:r>
            <w:r w:rsidRPr="007F2FB9">
              <w:t>TDD duplex mode</w:t>
            </w:r>
          </w:p>
        </w:tc>
      </w:tr>
      <w:tr w:rsidR="003B634A"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3</w:t>
            </w:r>
          </w:p>
        </w:tc>
        <w:tc>
          <w:tcPr>
            <w:tcW w:w="7230"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L"/>
            </w:pPr>
            <w:r w:rsidRPr="007F2FB9">
              <w:t>30 kHz SSB SCS, 40 MHz bandwidth,</w:t>
            </w:r>
            <w:r w:rsidRPr="007F2FB9">
              <w:rPr>
                <w:lang w:eastAsia="zh-CN"/>
              </w:rPr>
              <w:t xml:space="preserve"> </w:t>
            </w:r>
            <w:r w:rsidRPr="007F2FB9">
              <w:t>TDD duplex mode</w:t>
            </w:r>
          </w:p>
        </w:tc>
      </w:tr>
    </w:tbl>
    <w:p w:rsidR="003B634A" w:rsidRPr="007F2FB9" w:rsidRDefault="003B634A" w:rsidP="003B634A"/>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Low for RF channel #1 and High for RF channel #2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1.</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13</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14.3.2.</w:t>
      </w:r>
      <w:r w:rsidRPr="007F2FB9">
        <w:t>5-</w:t>
      </w:r>
      <w:r w:rsidRPr="007F2FB9">
        <w:rPr>
          <w:lang w:eastAsia="zh-CN"/>
        </w:rPr>
        <w:t>1.</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14.3.2.4.3</w:t>
      </w:r>
      <w:r w:rsidRPr="007F2FB9">
        <w:t>.</w:t>
      </w:r>
    </w:p>
    <w:p w:rsidR="003B634A" w:rsidRPr="007F2FB9" w:rsidRDefault="003B634A" w:rsidP="003B634A">
      <w:pPr>
        <w:pStyle w:val="B10"/>
        <w:rPr>
          <w:lang w:eastAsia="zh-CN"/>
        </w:rPr>
      </w:pPr>
      <w:r w:rsidRPr="007F2FB9">
        <w:t>5.</w:t>
      </w:r>
      <w:r w:rsidRPr="007F2FB9">
        <w:tab/>
        <w:t xml:space="preserve">In the test there are two synchronous cells: Cell 1 and Cell 2. Cell 1 is the </w:t>
      </w:r>
      <w:r w:rsidRPr="007F2FB9">
        <w:rPr>
          <w:lang w:eastAsia="zh-CN"/>
        </w:rPr>
        <w:t xml:space="preserve">RSTD </w:t>
      </w:r>
      <w:r w:rsidRPr="007F2FB9">
        <w:t xml:space="preserve">reference as well as the </w:t>
      </w:r>
      <w:proofErr w:type="spellStart"/>
      <w:r w:rsidRPr="007F2FB9">
        <w:t>PCell</w:t>
      </w:r>
      <w:proofErr w:type="spellEnd"/>
      <w:r w:rsidRPr="007F2FB9">
        <w:t xml:space="preserve"> on NR RF channel #1 in FR1. Cell 2 is a neighbour cell on a different NR RF channel #2 in FR1. GP#24 is configured if UE supports MG#</w:t>
      </w:r>
      <w:proofErr w:type="gramStart"/>
      <w:r w:rsidRPr="007F2FB9">
        <w:t>24,</w:t>
      </w:r>
      <w:proofErr w:type="gramEnd"/>
      <w:r w:rsidRPr="007F2FB9">
        <w:t xml:space="preserve"> otherwise GP#0 is configured.</w:t>
      </w:r>
    </w:p>
    <w:p w:rsidR="0029702F" w:rsidRPr="003B634A" w:rsidRDefault="003B634A" w:rsidP="0029702F">
      <w:pPr>
        <w:pStyle w:val="B10"/>
        <w:rPr>
          <w:lang w:eastAsia="zh-CN"/>
        </w:rPr>
      </w:pPr>
      <w:r w:rsidRPr="007F2FB9">
        <w:t>6.</w:t>
      </w:r>
      <w:r w:rsidRPr="007F2FB9">
        <w:tab/>
        <w:t xml:space="preserve">The true RSTD (which is the receive time difference for frame 0 between cell 2 and cell 1 as seen at the UE antenna connector) is set to </w:t>
      </w:r>
      <w:del w:id="67" w:author="CATT" w:date="2024-01-15T17:30:00Z">
        <w:r w:rsidRPr="007F2FB9" w:rsidDel="002B4BEE">
          <w:rPr>
            <w:lang w:eastAsia="zh-CN"/>
          </w:rPr>
          <w:delText>1966.08</w:delText>
        </w:r>
      </w:del>
      <w:ins w:id="68"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29702F" w:rsidRPr="007B6CE8" w:rsidRDefault="0029702F" w:rsidP="00BD6302">
      <w:pPr>
        <w:rPr>
          <w:rFonts w:ascii="Arial" w:hAnsi="Arial"/>
          <w:b/>
          <w:color w:val="0000FF"/>
          <w:sz w:val="36"/>
          <w:lang w:eastAsia="zh-CN"/>
        </w:rPr>
      </w:pPr>
    </w:p>
    <w:p w:rsidR="003B634A" w:rsidRPr="007F2FB9" w:rsidRDefault="003B634A" w:rsidP="003B634A">
      <w:pPr>
        <w:pStyle w:val="30"/>
        <w:rPr>
          <w:lang w:eastAsia="zh-CN"/>
        </w:rPr>
      </w:pPr>
      <w:r w:rsidRPr="007F2FB9">
        <w:rPr>
          <w:lang w:eastAsia="zh-CN"/>
        </w:rPr>
        <w:t>14</w:t>
      </w:r>
      <w:r w:rsidRPr="007F2FB9">
        <w:t>.</w:t>
      </w:r>
      <w:r w:rsidRPr="007F2FB9">
        <w:rPr>
          <w:lang w:eastAsia="zh-CN"/>
        </w:rPr>
        <w:t>3.3</w:t>
      </w:r>
      <w:r w:rsidRPr="007F2FB9">
        <w:tab/>
        <w:t>NR RSTD measurement accuracy test case for single positioning frequency layer in FR2 SA</w:t>
      </w:r>
    </w:p>
    <w:p w:rsidR="003B634A" w:rsidRPr="007F2FB9" w:rsidRDefault="00BC55E9" w:rsidP="003B634A">
      <w:pPr>
        <w:rPr>
          <w:lang w:eastAsia="zh-CN"/>
        </w:rPr>
      </w:pPr>
      <w:r w:rsidRPr="007B6CE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t>14.3</w:t>
      </w:r>
      <w:r w:rsidRPr="007F2FB9">
        <w:t>.</w:t>
      </w:r>
      <w:r w:rsidRPr="007F2FB9">
        <w:rPr>
          <w:lang w:eastAsia="zh-CN"/>
        </w:rPr>
        <w:t>3.4.1</w:t>
      </w:r>
      <w:r w:rsidRPr="007F2FB9">
        <w:tab/>
        <w:t>Initial conditions</w:t>
      </w:r>
    </w:p>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3.</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14.3.3.5</w:t>
      </w:r>
      <w:r w:rsidRPr="007F2FB9">
        <w:t>-</w:t>
      </w:r>
      <w:r w:rsidRPr="007F2FB9">
        <w:rPr>
          <w:lang w:eastAsia="zh-CN"/>
        </w:rPr>
        <w:t>1 and T</w:t>
      </w:r>
      <w:r w:rsidRPr="007F2FB9">
        <w:t xml:space="preserve">able </w:t>
      </w:r>
      <w:r w:rsidRPr="007F2FB9">
        <w:rPr>
          <w:lang w:eastAsia="zh-CN"/>
        </w:rPr>
        <w:t>14.3.3.5</w:t>
      </w:r>
      <w:r w:rsidRPr="007F2FB9">
        <w:t>-</w:t>
      </w:r>
      <w:r w:rsidRPr="007F2FB9">
        <w:rPr>
          <w:lang w:eastAsia="zh-CN"/>
        </w:rPr>
        <w:t>2</w:t>
      </w:r>
      <w:r w:rsidRPr="007F2FB9">
        <w:t>.</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14.3.3.4.3</w:t>
      </w:r>
      <w:r w:rsidRPr="007F2FB9">
        <w:t>.</w:t>
      </w:r>
    </w:p>
    <w:p w:rsidR="003B634A" w:rsidRPr="007F2FB9" w:rsidRDefault="003B634A" w:rsidP="003B634A">
      <w:pPr>
        <w:pStyle w:val="B10"/>
        <w:rPr>
          <w:lang w:eastAsia="zh-CN"/>
        </w:rPr>
      </w:pPr>
      <w:r w:rsidRPr="007F2FB9">
        <w:lastRenderedPageBreak/>
        <w:t>5.</w:t>
      </w:r>
      <w:r w:rsidRPr="007F2FB9">
        <w:tab/>
        <w:t xml:space="preserve">In the test there are two synchronous cells: Cell 1 and Cell 2. Cell 1 is the reference as well as the </w:t>
      </w:r>
      <w:proofErr w:type="spellStart"/>
      <w:r w:rsidRPr="007F2FB9">
        <w:t>PCell</w:t>
      </w:r>
      <w:proofErr w:type="spellEnd"/>
      <w:r w:rsidRPr="007F2FB9">
        <w:t>. Cell 2 is a neighbour cell. Both cells are on the same NR RF channel in FR2. GP#13 is configured for the test.</w:t>
      </w:r>
    </w:p>
    <w:p w:rsidR="003B634A" w:rsidRPr="007F2FB9" w:rsidRDefault="003B634A" w:rsidP="003B634A">
      <w:pPr>
        <w:pStyle w:val="B10"/>
        <w:rPr>
          <w:lang w:eastAsia="zh-CN"/>
        </w:rPr>
      </w:pPr>
      <w:r w:rsidRPr="007F2FB9">
        <w:t>6.</w:t>
      </w:r>
      <w:r w:rsidRPr="007F2FB9">
        <w:tab/>
        <w:t xml:space="preserve">The true RSTD (which is the receive time difference for frame 0 between cell 2 and cell 1 as seen at the UE antenna connector) is set to </w:t>
      </w:r>
      <w:del w:id="69" w:author="CATT" w:date="2024-01-15T17:30:00Z">
        <w:r w:rsidRPr="007F2FB9" w:rsidDel="002B4BEE">
          <w:rPr>
            <w:lang w:eastAsia="zh-CN"/>
          </w:rPr>
          <w:delText>1966.08</w:delText>
        </w:r>
      </w:del>
      <w:ins w:id="70" w:author="CATT" w:date="2024-01-15T17:30: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3B634A" w:rsidRPr="007F2FB9" w:rsidRDefault="003B634A" w:rsidP="003B634A">
      <w:pPr>
        <w:pStyle w:val="5"/>
      </w:pPr>
      <w:r w:rsidRPr="007F2FB9">
        <w:rPr>
          <w:lang w:eastAsia="zh-CN"/>
        </w:rPr>
        <w:t>14.3</w:t>
      </w:r>
      <w:r w:rsidRPr="007F2FB9">
        <w:t>.</w:t>
      </w:r>
      <w:r w:rsidRPr="007F2FB9">
        <w:rPr>
          <w:lang w:eastAsia="zh-CN"/>
        </w:rPr>
        <w:t>3.4.2</w:t>
      </w:r>
      <w:r w:rsidRPr="007F2FB9">
        <w:tab/>
        <w:t>Test procedure</w:t>
      </w:r>
    </w:p>
    <w:p w:rsidR="003B634A" w:rsidRPr="007F2FB9" w:rsidRDefault="003B634A" w:rsidP="003B634A">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3</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rsidR="003B634A" w:rsidRDefault="003B634A" w:rsidP="003B634A">
      <w:pPr>
        <w:pStyle w:val="B10"/>
        <w:numPr>
          <w:ilvl w:val="0"/>
          <w:numId w:val="21"/>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del w:id="71" w:author="CATT" w:date="2024-01-19T10:50:00Z">
        <w:r w:rsidRPr="007F2FB9" w:rsidDel="00BC035F">
          <w:rPr>
            <w:i/>
          </w:rPr>
          <w:delText xml:space="preserve"> </w:delText>
        </w:r>
        <w:r w:rsidRPr="007F2FB9" w:rsidDel="00BC035F">
          <w:delText>Test Mode</w:delText>
        </w:r>
        <w:r w:rsidRPr="007F2FB9" w:rsidDel="00BC035F">
          <w:rPr>
            <w:i/>
          </w:rPr>
          <w:delText xml:space="preserve"> On </w:delText>
        </w:r>
        <w:r w:rsidRPr="007F2FB9" w:rsidDel="00BC035F">
          <w:delText>and Test Loop Function</w:delText>
        </w:r>
        <w:r w:rsidRPr="007F2FB9" w:rsidDel="00BC035F">
          <w:rPr>
            <w:i/>
          </w:rPr>
          <w:delText xml:space="preserve"> On</w:delText>
        </w:r>
      </w:del>
      <w:r w:rsidRPr="007F2FB9">
        <w:t xml:space="preserve"> according to TS 38.508-1 [</w:t>
      </w:r>
      <w:r w:rsidRPr="007F2FB9">
        <w:rPr>
          <w:lang w:eastAsia="zh-CN"/>
        </w:rPr>
        <w:t>4</w:t>
      </w:r>
      <w:r w:rsidRPr="007F2FB9">
        <w:t xml:space="preserve">5] clause 4.5. </w:t>
      </w:r>
    </w:p>
    <w:p w:rsidR="003B634A" w:rsidRPr="003B634A" w:rsidRDefault="003B634A" w:rsidP="003B634A">
      <w:pPr>
        <w:rPr>
          <w:rFonts w:ascii="Arial" w:hAnsi="Arial"/>
          <w:b/>
          <w:color w:val="0000FF"/>
          <w:sz w:val="36"/>
          <w:lang w:eastAsia="zh-CN"/>
        </w:rPr>
      </w:pPr>
      <w:r w:rsidRPr="003B634A">
        <w:rPr>
          <w:rFonts w:ascii="Arial" w:hAnsi="Arial"/>
          <w:b/>
          <w:color w:val="0000FF"/>
          <w:sz w:val="36"/>
          <w:lang w:eastAsia="en-GB"/>
        </w:rPr>
        <w:t>&lt; Unchanged sections omitted &gt;</w:t>
      </w:r>
    </w:p>
    <w:p w:rsidR="003B634A" w:rsidRPr="007F2FB9" w:rsidRDefault="003B634A" w:rsidP="003B634A">
      <w:pPr>
        <w:pStyle w:val="TH"/>
        <w:rPr>
          <w:lang w:eastAsia="zh-CN"/>
        </w:rPr>
      </w:pPr>
      <w:r w:rsidRPr="007F2FB9">
        <w:rPr>
          <w:rFonts w:cs="v4.2.0"/>
        </w:rPr>
        <w:t xml:space="preserve">Table </w:t>
      </w:r>
      <w:r w:rsidRPr="007F2FB9">
        <w:rPr>
          <w:lang w:eastAsia="zh-CN"/>
        </w:rPr>
        <w:t>14.3.3.5</w:t>
      </w:r>
      <w:r w:rsidRPr="007F2FB9">
        <w:t>-</w:t>
      </w:r>
      <w:r w:rsidRPr="007F2FB9">
        <w:rPr>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3B634A"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H"/>
              <w:rPr>
                <w:lang w:eastAsia="zh-CN"/>
              </w:rPr>
            </w:pPr>
            <w:r w:rsidRPr="007F2FB9">
              <w:t>Highest reported value</w:t>
            </w:r>
          </w:p>
        </w:tc>
      </w:tr>
      <w:tr w:rsidR="003B634A" w:rsidRPr="007F2FB9" w:rsidTr="00A9129D">
        <w:trPr>
          <w:jc w:val="center"/>
        </w:trPr>
        <w:tc>
          <w:tcPr>
            <w:tcW w:w="2127" w:type="dxa"/>
            <w:tcBorders>
              <w:top w:val="single" w:sz="4" w:space="0" w:color="auto"/>
              <w:left w:val="single" w:sz="4" w:space="0" w:color="auto"/>
              <w:right w:val="single" w:sz="4" w:space="0" w:color="auto"/>
            </w:tcBorders>
            <w:vAlign w:val="center"/>
          </w:tcPr>
          <w:p w:rsidR="003B634A" w:rsidRPr="007F2FB9" w:rsidRDefault="003B634A"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C"/>
              <w:rPr>
                <w:lang w:eastAsia="zh-CN"/>
              </w:rPr>
            </w:pPr>
            <w:r w:rsidRPr="007F2FB9">
              <w:rPr>
                <w:lang w:eastAsia="zh-CN"/>
              </w:rPr>
              <w:t>(</w:t>
            </w:r>
            <w:del w:id="72" w:author="CATT" w:date="2024-01-15T17:31:00Z">
              <w:r w:rsidRPr="007F2FB9" w:rsidDel="002B4BEE">
                <w:rPr>
                  <w:lang w:eastAsia="zh-CN"/>
                </w:rPr>
                <w:delText>1966.08</w:delText>
              </w:r>
            </w:del>
            <w:ins w:id="73" w:author="CATT" w:date="2024-01-15T17:31:00Z">
              <w:r>
                <w:rPr>
                  <w:rFonts w:eastAsiaTheme="minorEastAsia" w:hint="eastAsia"/>
                  <w:lang w:eastAsia="zh-CN"/>
                </w:rPr>
                <w:t>5898</w:t>
              </w:r>
            </w:ins>
            <w:r w:rsidRPr="007F2FB9">
              <w:t xml:space="preserve"> – </w:t>
            </w:r>
            <w:r w:rsidRPr="007F2FB9">
              <w:rPr>
                <w:lang w:eastAsia="zh-CN"/>
              </w:rPr>
              <w:t>88)</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C"/>
            </w:pPr>
            <w:r w:rsidRPr="007F2FB9">
              <w:rPr>
                <w:lang w:eastAsia="zh-CN"/>
              </w:rPr>
              <w:t>(</w:t>
            </w:r>
            <w:del w:id="74" w:author="CATT" w:date="2024-01-15T17:31:00Z">
              <w:r w:rsidRPr="007F2FB9" w:rsidDel="002B4BEE">
                <w:rPr>
                  <w:lang w:eastAsia="zh-CN"/>
                </w:rPr>
                <w:delText>1966.08</w:delText>
              </w:r>
            </w:del>
            <w:ins w:id="75" w:author="CATT" w:date="2024-01-15T17:31:00Z">
              <w:r>
                <w:rPr>
                  <w:rFonts w:eastAsiaTheme="minorEastAsia" w:hint="eastAsia"/>
                  <w:lang w:eastAsia="zh-CN"/>
                </w:rPr>
                <w:t>5898</w:t>
              </w:r>
            </w:ins>
            <w:r w:rsidRPr="007F2FB9">
              <w:t xml:space="preserve"> + </w:t>
            </w:r>
            <w:r w:rsidRPr="007F2FB9">
              <w:rPr>
                <w:lang w:eastAsia="zh-CN"/>
              </w:rPr>
              <w:t>88)</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3B634A" w:rsidRPr="007F2FB9" w:rsidTr="00A9129D">
        <w:trPr>
          <w:jc w:val="center"/>
        </w:trPr>
        <w:tc>
          <w:tcPr>
            <w:tcW w:w="2127" w:type="dxa"/>
            <w:tcBorders>
              <w:top w:val="single" w:sz="4" w:space="0" w:color="auto"/>
              <w:left w:val="single" w:sz="4" w:space="0" w:color="auto"/>
              <w:right w:val="single" w:sz="4" w:space="0" w:color="auto"/>
            </w:tcBorders>
            <w:vAlign w:val="center"/>
          </w:tcPr>
          <w:p w:rsidR="003B634A" w:rsidRPr="007F2FB9" w:rsidRDefault="003B634A"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3B634A" w:rsidRPr="007F2FB9" w:rsidRDefault="003B634A" w:rsidP="00A9129D">
            <w:pPr>
              <w:pStyle w:val="TAC"/>
            </w:pPr>
            <w:r w:rsidRPr="007F2FB9">
              <w:rPr>
                <w:lang w:eastAsia="zh-CN"/>
              </w:rPr>
              <w:t>(</w:t>
            </w:r>
            <w:del w:id="76" w:author="CATT" w:date="2024-01-15T17:31:00Z">
              <w:r w:rsidRPr="007F2FB9" w:rsidDel="002B4BEE">
                <w:rPr>
                  <w:lang w:eastAsia="zh-CN"/>
                </w:rPr>
                <w:delText>1966.08</w:delText>
              </w:r>
            </w:del>
            <w:ins w:id="77" w:author="CATT" w:date="2024-01-15T17:31:00Z">
              <w:r>
                <w:rPr>
                  <w:rFonts w:eastAsiaTheme="minorEastAsia" w:hint="eastAsia"/>
                  <w:lang w:eastAsia="zh-CN"/>
                </w:rPr>
                <w:t>5898</w:t>
              </w:r>
            </w:ins>
            <w:r w:rsidRPr="007F2FB9">
              <w:t xml:space="preserve"> – </w:t>
            </w:r>
            <w:r w:rsidRPr="007F2FB9">
              <w:rPr>
                <w:lang w:eastAsia="zh-CN"/>
              </w:rPr>
              <w:t>50)</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3B634A" w:rsidRPr="007F2FB9" w:rsidRDefault="003B634A" w:rsidP="00A9129D">
            <w:pPr>
              <w:pStyle w:val="TAC"/>
            </w:pPr>
            <w:r w:rsidRPr="007F2FB9">
              <w:rPr>
                <w:lang w:eastAsia="zh-CN"/>
              </w:rPr>
              <w:t>(</w:t>
            </w:r>
            <w:del w:id="78" w:author="CATT" w:date="2024-01-15T17:31:00Z">
              <w:r w:rsidRPr="007F2FB9" w:rsidDel="002B4BEE">
                <w:rPr>
                  <w:lang w:eastAsia="zh-CN"/>
                </w:rPr>
                <w:delText>1966.08</w:delText>
              </w:r>
            </w:del>
            <w:ins w:id="79" w:author="CATT" w:date="2024-01-15T17:31:00Z">
              <w:r>
                <w:rPr>
                  <w:rFonts w:eastAsiaTheme="minorEastAsia" w:hint="eastAsia"/>
                  <w:lang w:eastAsia="zh-CN"/>
                </w:rPr>
                <w:t>5898</w:t>
              </w:r>
            </w:ins>
            <w:r w:rsidRPr="007F2FB9">
              <w:t xml:space="preserve"> + </w:t>
            </w:r>
            <w:r w:rsidRPr="007F2FB9">
              <w:rPr>
                <w:lang w:eastAsia="zh-CN"/>
              </w:rPr>
              <w:t>50)</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3B634A" w:rsidRPr="003B634A" w:rsidRDefault="003B634A" w:rsidP="003B634A">
      <w:pPr>
        <w:pStyle w:val="B10"/>
        <w:ind w:left="0" w:firstLine="0"/>
        <w:rPr>
          <w:lang w:eastAsia="zh-CN"/>
        </w:r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BD6302" w:rsidRDefault="003B634A" w:rsidP="003B634A">
      <w:pPr>
        <w:rPr>
          <w:lang w:eastAsia="zh-CN"/>
        </w:rPr>
      </w:pPr>
    </w:p>
    <w:p w:rsidR="003B634A" w:rsidRPr="007F2FB9" w:rsidRDefault="003B634A" w:rsidP="003B634A">
      <w:pPr>
        <w:pStyle w:val="30"/>
        <w:rPr>
          <w:lang w:eastAsia="zh-CN"/>
        </w:rPr>
      </w:pPr>
      <w:r w:rsidRPr="007F2FB9">
        <w:rPr>
          <w:lang w:eastAsia="zh-CN"/>
        </w:rPr>
        <w:t>14</w:t>
      </w:r>
      <w:r w:rsidRPr="007F2FB9">
        <w:t>.</w:t>
      </w:r>
      <w:r w:rsidRPr="007F2FB9">
        <w:rPr>
          <w:lang w:eastAsia="zh-CN"/>
        </w:rPr>
        <w:t>3.4</w:t>
      </w:r>
      <w:r w:rsidRPr="007F2FB9">
        <w:tab/>
        <w:t>NR RSTD measurement accuracy test case for dual positioning frequency layer in FR2 SA</w:t>
      </w:r>
    </w:p>
    <w:p w:rsidR="003B634A" w:rsidRPr="00BC55E9" w:rsidRDefault="00BC55E9" w:rsidP="003B634A">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7F2FB9" w:rsidRDefault="003B634A" w:rsidP="003B634A">
      <w:pPr>
        <w:pStyle w:val="5"/>
      </w:pPr>
      <w:r w:rsidRPr="007F2FB9">
        <w:rPr>
          <w:lang w:eastAsia="zh-CN"/>
        </w:rPr>
        <w:t>14.3</w:t>
      </w:r>
      <w:r w:rsidRPr="007F2FB9">
        <w:t>.</w:t>
      </w:r>
      <w:r w:rsidRPr="007F2FB9">
        <w:rPr>
          <w:lang w:eastAsia="zh-CN"/>
        </w:rPr>
        <w:t>4.4.1</w:t>
      </w:r>
      <w:r w:rsidRPr="007F2FB9">
        <w:tab/>
        <w:t>Initial conditions</w:t>
      </w:r>
    </w:p>
    <w:p w:rsidR="003B634A" w:rsidRPr="007F2FB9" w:rsidRDefault="003B634A" w:rsidP="003B634A">
      <w:pPr>
        <w:rPr>
          <w:lang w:eastAsia="zh-CN"/>
        </w:rPr>
      </w:pPr>
      <w:r w:rsidRPr="007F2FB9">
        <w:rPr>
          <w:lang w:eastAsia="zh-CN"/>
        </w:rPr>
        <w:t xml:space="preserve">Test Environment: Normal, </w:t>
      </w:r>
      <w:r w:rsidRPr="007F2FB9">
        <w:t>as defined in TS 38.508-1 [45] clause 4.1.</w:t>
      </w:r>
    </w:p>
    <w:p w:rsidR="003B634A" w:rsidRPr="007F2FB9" w:rsidRDefault="003B634A" w:rsidP="003B634A">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rsidR="003B634A" w:rsidRPr="007F2FB9" w:rsidRDefault="003B634A" w:rsidP="003B634A">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4.</w:t>
      </w:r>
      <w:r w:rsidRPr="007F2FB9">
        <w:t>4-1.</w:t>
      </w:r>
    </w:p>
    <w:p w:rsidR="003B634A" w:rsidRPr="007F2FB9" w:rsidRDefault="003B634A" w:rsidP="003B634A">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3B634A" w:rsidRPr="007F2FB9" w:rsidRDefault="003B634A" w:rsidP="003B634A">
      <w:pPr>
        <w:pStyle w:val="B10"/>
      </w:pPr>
      <w:r w:rsidRPr="007F2FB9">
        <w:t>2.</w:t>
      </w:r>
      <w:r w:rsidRPr="007F2FB9">
        <w:tab/>
        <w:t xml:space="preserve">The general test parameter settings are set up according to Table </w:t>
      </w:r>
      <w:r w:rsidRPr="007F2FB9">
        <w:rPr>
          <w:lang w:eastAsia="zh-CN"/>
        </w:rPr>
        <w:t>14.3.4.5</w:t>
      </w:r>
      <w:r w:rsidRPr="007F2FB9">
        <w:t>-</w:t>
      </w:r>
      <w:r w:rsidRPr="007F2FB9">
        <w:rPr>
          <w:lang w:eastAsia="zh-CN"/>
        </w:rPr>
        <w:t>1 and T</w:t>
      </w:r>
      <w:r w:rsidRPr="007F2FB9">
        <w:t xml:space="preserve">able </w:t>
      </w:r>
      <w:r w:rsidRPr="007F2FB9">
        <w:rPr>
          <w:lang w:eastAsia="zh-CN"/>
        </w:rPr>
        <w:t>14.3.4.5</w:t>
      </w:r>
      <w:r w:rsidRPr="007F2FB9">
        <w:t>-</w:t>
      </w:r>
      <w:r w:rsidRPr="007F2FB9">
        <w:rPr>
          <w:lang w:eastAsia="zh-CN"/>
        </w:rPr>
        <w:t>2</w:t>
      </w:r>
      <w:r w:rsidRPr="007F2FB9">
        <w:t>.</w:t>
      </w:r>
    </w:p>
    <w:p w:rsidR="003B634A" w:rsidRPr="007F2FB9" w:rsidRDefault="003B634A" w:rsidP="003B634A">
      <w:pPr>
        <w:pStyle w:val="B10"/>
        <w:rPr>
          <w:lang w:eastAsia="zh-CN"/>
        </w:rPr>
      </w:pPr>
      <w:r w:rsidRPr="007F2FB9">
        <w:t>3.</w:t>
      </w:r>
      <w:r w:rsidRPr="007F2FB9">
        <w:tab/>
        <w:t>Propagation conditions are set according to clause 4.</w:t>
      </w:r>
      <w:r w:rsidRPr="007F2FB9">
        <w:rPr>
          <w:lang w:eastAsia="zh-CN"/>
        </w:rPr>
        <w:t>15</w:t>
      </w:r>
      <w:r w:rsidRPr="007F2FB9">
        <w:t>.2.</w:t>
      </w:r>
    </w:p>
    <w:p w:rsidR="003B634A" w:rsidRPr="007F2FB9" w:rsidRDefault="003B634A" w:rsidP="003B634A">
      <w:pPr>
        <w:pStyle w:val="B10"/>
      </w:pPr>
      <w:r w:rsidRPr="007F2FB9">
        <w:t>4.</w:t>
      </w:r>
      <w:r w:rsidRPr="007F2FB9">
        <w:tab/>
        <w:t xml:space="preserve">Message contents are defined in clause </w:t>
      </w:r>
      <w:r w:rsidRPr="007F2FB9">
        <w:rPr>
          <w:lang w:eastAsia="zh-CN"/>
        </w:rPr>
        <w:t>14.3.4.4.3</w:t>
      </w:r>
      <w:r w:rsidRPr="007F2FB9">
        <w:t>.</w:t>
      </w:r>
    </w:p>
    <w:p w:rsidR="003B634A" w:rsidRPr="007F2FB9" w:rsidRDefault="003B634A" w:rsidP="003B634A">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on NR RF channel #1 in FR2. Cell 2 is a neighbour cell on a different NR RF channel #2 in FR2. GP#13 is configured for the test.</w:t>
      </w:r>
    </w:p>
    <w:p w:rsidR="003B634A" w:rsidRDefault="003B634A" w:rsidP="00BD6302">
      <w:pPr>
        <w:pStyle w:val="B10"/>
        <w:rPr>
          <w:lang w:eastAsia="zh-CN"/>
        </w:rPr>
      </w:pPr>
      <w:r w:rsidRPr="007F2FB9">
        <w:t>6.</w:t>
      </w:r>
      <w:r w:rsidRPr="007F2FB9">
        <w:tab/>
        <w:t xml:space="preserve">The true RSTD (which is the receive time difference for frame 0 between cell 2 and cell 1 as seen at the UE antenna connector) is set to </w:t>
      </w:r>
      <w:del w:id="80" w:author="CATT" w:date="2024-01-15T17:32:00Z">
        <w:r w:rsidRPr="007F2FB9" w:rsidDel="002B4BEE">
          <w:rPr>
            <w:lang w:eastAsia="zh-CN"/>
          </w:rPr>
          <w:delText>1966.08</w:delText>
        </w:r>
      </w:del>
      <w:ins w:id="81"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3B634A" w:rsidRPr="003B634A" w:rsidRDefault="003B634A" w:rsidP="003B634A">
      <w:pPr>
        <w:rPr>
          <w:rFonts w:ascii="Arial" w:hAnsi="Arial"/>
          <w:b/>
          <w:color w:val="0000FF"/>
          <w:sz w:val="36"/>
          <w:lang w:eastAsia="zh-CN"/>
        </w:rPr>
      </w:pPr>
      <w:r w:rsidRPr="003B634A">
        <w:rPr>
          <w:rFonts w:ascii="Arial" w:hAnsi="Arial"/>
          <w:b/>
          <w:color w:val="0000FF"/>
          <w:sz w:val="36"/>
          <w:lang w:eastAsia="en-GB"/>
        </w:rPr>
        <w:lastRenderedPageBreak/>
        <w:t>&lt; Unchanged sections omitted &gt;</w:t>
      </w:r>
    </w:p>
    <w:p w:rsidR="003B634A" w:rsidRPr="007F2FB9" w:rsidRDefault="003B634A" w:rsidP="003B634A">
      <w:pPr>
        <w:pStyle w:val="TH"/>
        <w:rPr>
          <w:lang w:eastAsia="zh-CN"/>
        </w:rPr>
      </w:pPr>
      <w:r w:rsidRPr="007F2FB9">
        <w:rPr>
          <w:rFonts w:cs="v4.2.0"/>
        </w:rPr>
        <w:t xml:space="preserve">Table </w:t>
      </w:r>
      <w:r w:rsidRPr="007F2FB9">
        <w:rPr>
          <w:lang w:eastAsia="zh-CN"/>
        </w:rPr>
        <w:t>14.3.4.5</w:t>
      </w:r>
      <w:r w:rsidRPr="007F2FB9">
        <w:t>-</w:t>
      </w:r>
      <w:r w:rsidRPr="007F2FB9">
        <w:rPr>
          <w:lang w:eastAsia="zh-CN"/>
        </w:rPr>
        <w:t>3</w:t>
      </w:r>
      <w:r w:rsidRPr="007F2FB9">
        <w:rPr>
          <w:rFonts w:cs="v4.2.0"/>
        </w:rPr>
        <w:t xml:space="preserve">: </w:t>
      </w:r>
      <w:r w:rsidRPr="007F2FB9">
        <w:t>RSTD accuracy requirements for the reported values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pPr>
            <w:r w:rsidRPr="007F2FB9">
              <w:t>Test Configuration</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H"/>
              <w:rPr>
                <w:lang w:eastAsia="zh-CN"/>
              </w:rPr>
            </w:pPr>
            <w:r w:rsidRPr="007F2FB9">
              <w:t>Lowest reported value</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H"/>
              <w:rPr>
                <w:lang w:eastAsia="zh-CN"/>
              </w:rPr>
            </w:pPr>
            <w:r w:rsidRPr="007F2FB9">
              <w:t>Highest reported value</w:t>
            </w:r>
          </w:p>
        </w:tc>
      </w:tr>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L"/>
              <w:rPr>
                <w:lang w:eastAsia="zh-CN"/>
              </w:rPr>
            </w:pPr>
            <w:r w:rsidRPr="007F2FB9">
              <w:rPr>
                <w:lang w:eastAsia="zh-CN"/>
              </w:rPr>
              <w:t>Sub-test 1</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C"/>
              <w:rPr>
                <w:lang w:eastAsia="zh-CN"/>
              </w:rPr>
            </w:pPr>
            <w:r w:rsidRPr="007F2FB9">
              <w:rPr>
                <w:lang w:eastAsia="zh-CN"/>
              </w:rPr>
              <w:t>[</w:t>
            </w:r>
            <w:del w:id="82" w:author="CATT" w:date="2024-01-15T17:32:00Z">
              <w:r w:rsidRPr="007F2FB9" w:rsidDel="002B4BEE">
                <w:rPr>
                  <w:lang w:eastAsia="zh-CN"/>
                </w:rPr>
                <w:delText>1966.08</w:delText>
              </w:r>
            </w:del>
            <w:ins w:id="83" w:author="CATT" w:date="2024-01-15T17:32:00Z">
              <w:r>
                <w:rPr>
                  <w:rFonts w:eastAsiaTheme="minorEastAsia" w:hint="eastAsia"/>
                  <w:lang w:eastAsia="zh-CN"/>
                </w:rPr>
                <w:t>5898</w:t>
              </w:r>
            </w:ins>
            <w:r w:rsidRPr="007F2FB9">
              <w:t xml:space="preserve"> – </w:t>
            </w:r>
            <w:r w:rsidRPr="007F2FB9">
              <w:rPr>
                <w:lang w:eastAsia="zh-CN"/>
              </w:rPr>
              <w:t>312]</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C"/>
            </w:pPr>
            <w:r w:rsidRPr="007F2FB9">
              <w:rPr>
                <w:lang w:eastAsia="zh-CN"/>
              </w:rPr>
              <w:t>[</w:t>
            </w:r>
            <w:del w:id="84" w:author="CATT" w:date="2024-01-15T17:32:00Z">
              <w:r w:rsidRPr="007F2FB9" w:rsidDel="002B4BEE">
                <w:rPr>
                  <w:lang w:eastAsia="zh-CN"/>
                </w:rPr>
                <w:delText>1966.08</w:delText>
              </w:r>
            </w:del>
            <w:ins w:id="85" w:author="CATT" w:date="2024-01-15T17:32:00Z">
              <w:r>
                <w:rPr>
                  <w:rFonts w:eastAsiaTheme="minorEastAsia" w:hint="eastAsia"/>
                  <w:lang w:eastAsia="zh-CN"/>
                </w:rPr>
                <w:t>5898</w:t>
              </w:r>
            </w:ins>
            <w:r w:rsidRPr="007F2FB9">
              <w:t xml:space="preserve"> + </w:t>
            </w:r>
            <w:r w:rsidRPr="007F2FB9">
              <w:rPr>
                <w:lang w:eastAsia="zh-CN"/>
              </w:rPr>
              <w:t>312]</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3B634A" w:rsidRPr="007F2FB9" w:rsidTr="00A9129D">
        <w:trPr>
          <w:jc w:val="center"/>
        </w:trPr>
        <w:tc>
          <w:tcPr>
            <w:tcW w:w="2129"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L"/>
              <w:rPr>
                <w:lang w:eastAsia="zh-CN"/>
              </w:rPr>
            </w:pPr>
            <w:r w:rsidRPr="007F2FB9">
              <w:rPr>
                <w:lang w:eastAsia="zh-CN"/>
              </w:rPr>
              <w:t>Sub-test 2</w:t>
            </w:r>
          </w:p>
        </w:tc>
        <w:tc>
          <w:tcPr>
            <w:tcW w:w="3687" w:type="dxa"/>
            <w:tcBorders>
              <w:top w:val="single" w:sz="4" w:space="0" w:color="auto"/>
              <w:left w:val="single" w:sz="4" w:space="0" w:color="auto"/>
              <w:bottom w:val="single" w:sz="4" w:space="0" w:color="auto"/>
              <w:right w:val="single" w:sz="4" w:space="0" w:color="auto"/>
            </w:tcBorders>
            <w:vAlign w:val="center"/>
            <w:hideMark/>
          </w:tcPr>
          <w:p w:rsidR="003B634A" w:rsidRPr="007F2FB9" w:rsidRDefault="003B634A" w:rsidP="00A9129D">
            <w:pPr>
              <w:pStyle w:val="TAC"/>
            </w:pPr>
            <w:r w:rsidRPr="007F2FB9">
              <w:rPr>
                <w:lang w:eastAsia="zh-CN"/>
              </w:rPr>
              <w:t>[</w:t>
            </w:r>
            <w:del w:id="86" w:author="CATT" w:date="2024-01-15T17:32:00Z">
              <w:r w:rsidRPr="007F2FB9" w:rsidDel="002B4BEE">
                <w:rPr>
                  <w:lang w:eastAsia="zh-CN"/>
                </w:rPr>
                <w:delText>1966.08</w:delText>
              </w:r>
            </w:del>
            <w:ins w:id="87" w:author="CATT" w:date="2024-01-15T17:32:00Z">
              <w:r>
                <w:rPr>
                  <w:rFonts w:eastAsiaTheme="minorEastAsia" w:hint="eastAsia"/>
                  <w:lang w:eastAsia="zh-CN"/>
                </w:rPr>
                <w:t>5898</w:t>
              </w:r>
            </w:ins>
            <w:r w:rsidRPr="007F2FB9">
              <w:t xml:space="preserve"> – </w:t>
            </w:r>
            <w:r w:rsidRPr="007F2FB9">
              <w:rPr>
                <w:lang w:eastAsia="zh-CN"/>
              </w:rPr>
              <w:t>274]</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9" w:type="dxa"/>
            <w:tcBorders>
              <w:top w:val="single" w:sz="4" w:space="0" w:color="auto"/>
              <w:left w:val="single" w:sz="4" w:space="0" w:color="auto"/>
              <w:bottom w:val="single" w:sz="4" w:space="0" w:color="auto"/>
              <w:right w:val="single" w:sz="4" w:space="0" w:color="auto"/>
            </w:tcBorders>
            <w:hideMark/>
          </w:tcPr>
          <w:p w:rsidR="003B634A" w:rsidRPr="007F2FB9" w:rsidRDefault="003B634A" w:rsidP="00A9129D">
            <w:pPr>
              <w:pStyle w:val="TAC"/>
            </w:pPr>
            <w:r w:rsidRPr="007F2FB9">
              <w:rPr>
                <w:lang w:eastAsia="zh-CN"/>
              </w:rPr>
              <w:t>[</w:t>
            </w:r>
            <w:del w:id="88" w:author="CATT" w:date="2024-01-15T17:32:00Z">
              <w:r w:rsidRPr="007F2FB9" w:rsidDel="002B4BEE">
                <w:rPr>
                  <w:lang w:eastAsia="zh-CN"/>
                </w:rPr>
                <w:delText>1966.08</w:delText>
              </w:r>
            </w:del>
            <w:ins w:id="89" w:author="CATT" w:date="2024-01-15T17:32:00Z">
              <w:r>
                <w:rPr>
                  <w:rFonts w:eastAsiaTheme="minorEastAsia" w:hint="eastAsia"/>
                  <w:lang w:eastAsia="zh-CN"/>
                </w:rPr>
                <w:t>5898</w:t>
              </w:r>
            </w:ins>
            <w:r w:rsidRPr="007F2FB9">
              <w:t xml:space="preserve"> + </w:t>
            </w:r>
            <w:r w:rsidRPr="007F2FB9">
              <w:rPr>
                <w:lang w:eastAsia="zh-CN"/>
              </w:rPr>
              <w:t>274]</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BD6302" w:rsidRDefault="00BD6302" w:rsidP="00BD6302">
      <w:pPr>
        <w:rPr>
          <w:rFonts w:ascii="Arial" w:hAnsi="Arial"/>
          <w:b/>
          <w:color w:val="0000FF"/>
          <w:sz w:val="36"/>
          <w:lang w:eastAsia="zh-CN"/>
        </w:rPr>
      </w:pPr>
    </w:p>
    <w:p w:rsidR="00BD6302" w:rsidRPr="007B6CE8"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3B634A" w:rsidRPr="003B634A" w:rsidRDefault="003B634A" w:rsidP="003B634A">
      <w:pPr>
        <w:pStyle w:val="B10"/>
        <w:rPr>
          <w:lang w:eastAsia="zh-CN"/>
        </w:rPr>
      </w:pPr>
    </w:p>
    <w:p w:rsidR="007B6CE8" w:rsidRPr="007F2FB9" w:rsidRDefault="007B6CE8" w:rsidP="007B6CE8">
      <w:pPr>
        <w:pStyle w:val="30"/>
        <w:rPr>
          <w:lang w:eastAsia="zh-CN"/>
        </w:rPr>
      </w:pPr>
      <w:r w:rsidRPr="007F2FB9">
        <w:rPr>
          <w:lang w:eastAsia="zh-CN"/>
        </w:rPr>
        <w:t>14.3.7</w:t>
      </w:r>
      <w:r w:rsidRPr="007F2FB9">
        <w:tab/>
        <w:t>NR RSTD measurement accuracy test case for single positioning frequency layer with reduced number of samples in FR2 SA</w:t>
      </w:r>
    </w:p>
    <w:p w:rsidR="00731814" w:rsidRDefault="007B6CE8" w:rsidP="00731814">
      <w:pPr>
        <w:rPr>
          <w:rFonts w:ascii="Arial" w:hAnsi="Arial"/>
          <w:b/>
          <w:color w:val="0000FF"/>
          <w:sz w:val="36"/>
          <w:lang w:eastAsia="zh-CN"/>
        </w:rPr>
      </w:pPr>
      <w:r w:rsidRPr="003B634A">
        <w:rPr>
          <w:rFonts w:ascii="Arial" w:hAnsi="Arial"/>
          <w:b/>
          <w:color w:val="0000FF"/>
          <w:sz w:val="36"/>
          <w:lang w:eastAsia="en-GB"/>
        </w:rPr>
        <w:t>&lt; Unchanged sections omitted &gt;</w:t>
      </w:r>
    </w:p>
    <w:p w:rsidR="007B6CE8" w:rsidRPr="007F2FB9" w:rsidRDefault="007B6CE8" w:rsidP="007B6CE8">
      <w:pPr>
        <w:pStyle w:val="5"/>
      </w:pPr>
      <w:r w:rsidRPr="007F2FB9">
        <w:rPr>
          <w:lang w:eastAsia="zh-CN"/>
        </w:rPr>
        <w:t>14.3</w:t>
      </w:r>
      <w:r w:rsidRPr="007F2FB9">
        <w:t>.</w:t>
      </w:r>
      <w:r w:rsidRPr="007F2FB9">
        <w:rPr>
          <w:lang w:eastAsia="zh-CN"/>
        </w:rPr>
        <w:t>7.4.1</w:t>
      </w:r>
      <w:r w:rsidRPr="007F2FB9">
        <w:tab/>
        <w:t>Initial conditions</w:t>
      </w:r>
    </w:p>
    <w:p w:rsidR="007B6CE8" w:rsidRPr="007F2FB9" w:rsidRDefault="007B6CE8" w:rsidP="007B6CE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7</w:t>
      </w:r>
      <w:r w:rsidRPr="007F2FB9">
        <w:t>.4-1.</w:t>
      </w:r>
    </w:p>
    <w:p w:rsidR="007B6CE8" w:rsidRPr="007F2FB9" w:rsidRDefault="007B6CE8" w:rsidP="007B6CE8">
      <w:pPr>
        <w:pStyle w:val="TH"/>
      </w:pPr>
      <w:r w:rsidRPr="007F2FB9">
        <w:t xml:space="preserve">Table </w:t>
      </w:r>
      <w:r w:rsidRPr="007F2FB9">
        <w:rPr>
          <w:lang w:eastAsia="zh-CN"/>
        </w:rPr>
        <w:t>14.3</w:t>
      </w:r>
      <w:r w:rsidRPr="007F2FB9">
        <w:t>.</w:t>
      </w:r>
      <w:r w:rsidRPr="007F2FB9">
        <w:rPr>
          <w:lang w:eastAsia="zh-CN"/>
        </w:rPr>
        <w:t>7.</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rPr>
              <w:t>Description</w:t>
            </w:r>
          </w:p>
        </w:tc>
      </w:tr>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B6CE8" w:rsidRPr="007F2FB9" w:rsidRDefault="007B6CE8" w:rsidP="007B6CE8">
      <w:pPr>
        <w:rPr>
          <w:lang w:eastAsia="zh-CN"/>
        </w:rPr>
      </w:pPr>
    </w:p>
    <w:p w:rsidR="007B6CE8" w:rsidRPr="007F2FB9" w:rsidRDefault="007B6CE8" w:rsidP="007B6CE8">
      <w:pPr>
        <w:rPr>
          <w:lang w:eastAsia="zh-CN"/>
        </w:rPr>
      </w:pPr>
      <w:r w:rsidRPr="007F2FB9">
        <w:rPr>
          <w:lang w:eastAsia="zh-CN"/>
        </w:rPr>
        <w:t xml:space="preserve">Test Environment: Normal, </w:t>
      </w:r>
      <w:r w:rsidRPr="007F2FB9">
        <w:t>as defined in TS 38.508-1 [45] clause 4.1.</w:t>
      </w:r>
    </w:p>
    <w:p w:rsidR="007B6CE8" w:rsidRPr="007F2FB9" w:rsidRDefault="007B6CE8" w:rsidP="007B6CE8">
      <w:pPr>
        <w:rPr>
          <w:lang w:eastAsia="zh-CN"/>
        </w:rPr>
      </w:pPr>
      <w:r w:rsidRPr="007F2FB9">
        <w:rPr>
          <w:lang w:eastAsia="zh-CN"/>
        </w:rPr>
        <w:t>Frequencies to be tested:</w:t>
      </w:r>
      <w:r w:rsidRPr="007F2FB9">
        <w:t xml:space="preserve"> Mid-Range, as defined in TS 38.508-1 [45] clause 4.3.1.</w:t>
      </w:r>
    </w:p>
    <w:p w:rsidR="007B6CE8" w:rsidRPr="007F2FB9" w:rsidRDefault="007B6CE8" w:rsidP="007B6CE8">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7.</w:t>
      </w:r>
      <w:r w:rsidRPr="007F2FB9">
        <w:t>4-1.</w:t>
      </w:r>
    </w:p>
    <w:p w:rsidR="007B6CE8" w:rsidRPr="007F2FB9" w:rsidRDefault="007B6CE8" w:rsidP="007B6CE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B6CE8" w:rsidRPr="007F2FB9" w:rsidRDefault="007B6CE8" w:rsidP="007B6CE8">
      <w:pPr>
        <w:pStyle w:val="B10"/>
      </w:pPr>
      <w:r w:rsidRPr="007F2FB9">
        <w:t>2.</w:t>
      </w:r>
      <w:r w:rsidRPr="007F2FB9">
        <w:tab/>
        <w:t xml:space="preserve">The general test parameter settings are set up according to Table </w:t>
      </w:r>
      <w:r w:rsidRPr="007F2FB9">
        <w:rPr>
          <w:lang w:eastAsia="zh-CN"/>
        </w:rPr>
        <w:t>14.3.7.5</w:t>
      </w:r>
      <w:r w:rsidRPr="007F2FB9">
        <w:t>-</w:t>
      </w:r>
      <w:r w:rsidRPr="007F2FB9">
        <w:rPr>
          <w:lang w:eastAsia="zh-CN"/>
        </w:rPr>
        <w:t>1 and T</w:t>
      </w:r>
      <w:r w:rsidRPr="007F2FB9">
        <w:t xml:space="preserve">able </w:t>
      </w:r>
      <w:r w:rsidRPr="007F2FB9">
        <w:rPr>
          <w:lang w:eastAsia="zh-CN"/>
        </w:rPr>
        <w:t>14.3.7.5</w:t>
      </w:r>
      <w:r w:rsidRPr="007F2FB9">
        <w:t>-</w:t>
      </w:r>
      <w:r w:rsidRPr="007F2FB9">
        <w:rPr>
          <w:lang w:eastAsia="zh-CN"/>
        </w:rPr>
        <w:t>2</w:t>
      </w:r>
      <w:r w:rsidRPr="007F2FB9">
        <w:t>.</w:t>
      </w:r>
    </w:p>
    <w:p w:rsidR="007B6CE8" w:rsidRPr="007F2FB9" w:rsidRDefault="007B6CE8" w:rsidP="007B6CE8">
      <w:pPr>
        <w:pStyle w:val="B10"/>
        <w:rPr>
          <w:lang w:eastAsia="zh-CN"/>
        </w:rPr>
      </w:pPr>
      <w:r w:rsidRPr="007F2FB9">
        <w:t>3.</w:t>
      </w:r>
      <w:r w:rsidRPr="007F2FB9">
        <w:tab/>
        <w:t>Propagation conditions are set according to clause 4.</w:t>
      </w:r>
      <w:r w:rsidRPr="007F2FB9">
        <w:rPr>
          <w:lang w:eastAsia="zh-CN"/>
        </w:rPr>
        <w:t>15</w:t>
      </w:r>
      <w:r w:rsidRPr="007F2FB9">
        <w:t>.2.</w:t>
      </w:r>
    </w:p>
    <w:p w:rsidR="007B6CE8" w:rsidRPr="007F2FB9" w:rsidRDefault="007B6CE8" w:rsidP="007B6CE8">
      <w:pPr>
        <w:pStyle w:val="B10"/>
      </w:pPr>
      <w:r w:rsidRPr="007F2FB9">
        <w:t>4.</w:t>
      </w:r>
      <w:r w:rsidRPr="007F2FB9">
        <w:tab/>
        <w:t xml:space="preserve">Message contents are defined in clause </w:t>
      </w:r>
      <w:r w:rsidRPr="007F2FB9">
        <w:rPr>
          <w:lang w:eastAsia="zh-CN"/>
        </w:rPr>
        <w:t>14.3.7.4.3</w:t>
      </w:r>
      <w:r w:rsidRPr="007F2FB9">
        <w:t>.</w:t>
      </w:r>
    </w:p>
    <w:p w:rsidR="007B6CE8" w:rsidRPr="007F2FB9" w:rsidRDefault="007B6CE8" w:rsidP="007B6CE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w:t>
      </w:r>
      <w:proofErr w:type="gramStart"/>
      <w:r w:rsidRPr="007F2FB9">
        <w:rPr>
          <w:rFonts w:cs="Arial"/>
        </w:rPr>
        <w:t>24,</w:t>
      </w:r>
      <w:proofErr w:type="gramEnd"/>
      <w:r w:rsidRPr="007F2FB9">
        <w:rPr>
          <w:rFonts w:cs="Arial"/>
        </w:rPr>
        <w:t xml:space="preserve"> otherwise</w:t>
      </w:r>
      <w:r w:rsidRPr="007F2FB9">
        <w:rPr>
          <w:rFonts w:cs="Arial"/>
          <w:lang w:eastAsia="zh-CN"/>
        </w:rPr>
        <w:t>,</w:t>
      </w:r>
      <w:r w:rsidRPr="007F2FB9">
        <w:rPr>
          <w:rFonts w:cs="Arial"/>
        </w:rPr>
        <w:t xml:space="preserve"> </w:t>
      </w:r>
      <w:r w:rsidRPr="007F2FB9">
        <w:t>GP#13 is configured for the test.</w:t>
      </w:r>
    </w:p>
    <w:p w:rsidR="007B6CE8" w:rsidRDefault="007B6CE8" w:rsidP="007B6CE8">
      <w:pPr>
        <w:pStyle w:val="B10"/>
        <w:rPr>
          <w:lang w:eastAsia="zh-CN"/>
        </w:rPr>
      </w:pPr>
      <w:r w:rsidRPr="007F2FB9">
        <w:t>6.</w:t>
      </w:r>
      <w:r w:rsidRPr="007F2FB9">
        <w:tab/>
        <w:t xml:space="preserve">The true RSTD (which is the receive time difference for frame 0 between cell 2 and cell 1 as seen at the UE antenna connector) is set to </w:t>
      </w:r>
      <w:del w:id="90" w:author="CATT" w:date="2024-01-15T17:32:00Z">
        <w:r w:rsidRPr="007F2FB9" w:rsidDel="002B4BEE">
          <w:rPr>
            <w:lang w:eastAsia="zh-CN"/>
          </w:rPr>
          <w:delText>1966.08</w:delText>
        </w:r>
      </w:del>
      <w:ins w:id="91"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7B6CE8" w:rsidRPr="007F2FB9" w:rsidRDefault="007B6CE8" w:rsidP="007B6CE8">
      <w:pPr>
        <w:pStyle w:val="5"/>
      </w:pPr>
      <w:r w:rsidRPr="007F2FB9">
        <w:rPr>
          <w:lang w:eastAsia="zh-CN"/>
        </w:rPr>
        <w:t>14.3</w:t>
      </w:r>
      <w:r w:rsidRPr="007F2FB9">
        <w:t>.</w:t>
      </w:r>
      <w:r w:rsidRPr="007F2FB9">
        <w:rPr>
          <w:lang w:eastAsia="zh-CN"/>
        </w:rPr>
        <w:t>7.4.2</w:t>
      </w:r>
      <w:r w:rsidRPr="007F2FB9">
        <w:tab/>
        <w:t>Test procedure</w:t>
      </w:r>
    </w:p>
    <w:p w:rsidR="007B6CE8" w:rsidRPr="007F2FB9" w:rsidRDefault="007B6CE8" w:rsidP="007B6CE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7</w:t>
      </w:r>
      <w:r w:rsidRPr="007F2FB9">
        <w:t>.4.3 shall be provided to the UE during the set-up period.</w:t>
      </w:r>
      <w:r w:rsidRPr="007F2FB9">
        <w:rPr>
          <w:rFonts w:eastAsia="DengXian"/>
        </w:rPr>
        <w:t xml:space="preserve">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B6CE8" w:rsidRPr="007F2FB9" w:rsidRDefault="007B6CE8" w:rsidP="007B6CE8">
      <w:pPr>
        <w:rPr>
          <w:lang w:eastAsia="zh-CN"/>
        </w:rPr>
      </w:pPr>
      <w:r w:rsidRPr="007F2FB9">
        <w:t>The UE is configured with measurement gap pattern ID # 24 or #</w:t>
      </w:r>
      <w:r w:rsidRPr="007F2FB9">
        <w:rPr>
          <w:lang w:eastAsia="zh-CN"/>
        </w:rPr>
        <w:t>13</w:t>
      </w:r>
      <w:r w:rsidRPr="007F2FB9">
        <w:t xml:space="preserve"> before T2.</w:t>
      </w:r>
    </w:p>
    <w:p w:rsidR="007B6CE8" w:rsidRDefault="007B6CE8" w:rsidP="007B6CE8">
      <w:pPr>
        <w:pStyle w:val="B10"/>
        <w:numPr>
          <w:ilvl w:val="0"/>
          <w:numId w:val="22"/>
        </w:numPr>
      </w:pPr>
      <w:r w:rsidRPr="007F2FB9">
        <w:lastRenderedPageBreak/>
        <w:t xml:space="preserve">Ensure the UE is in State RRC_CONNECTED with generic procedure parameters Connectivity NR, Connected without release </w:t>
      </w:r>
      <w:proofErr w:type="gramStart"/>
      <w:r w:rsidRPr="007F2FB9">
        <w:t>On</w:t>
      </w:r>
      <w:proofErr w:type="gramEnd"/>
      <w:r w:rsidRPr="007F2FB9">
        <w:t>,</w:t>
      </w:r>
      <w:del w:id="92" w:author="CATT" w:date="2024-01-19T10:51:00Z">
        <w:r w:rsidRPr="007F2FB9" w:rsidDel="00BC035F">
          <w:delText xml:space="preserve"> Test Mode On and Test Loop Function On</w:delText>
        </w:r>
      </w:del>
      <w:r w:rsidRPr="007F2FB9">
        <w:t xml:space="preserve"> according to TS 38.508-1 [45] clause 4.5. </w:t>
      </w:r>
    </w:p>
    <w:p w:rsidR="007B6CE8" w:rsidRPr="007B6CE8" w:rsidRDefault="007B6CE8" w:rsidP="007B6CE8">
      <w:pPr>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Default="007B6CE8" w:rsidP="007B6CE8">
      <w:pPr>
        <w:pStyle w:val="B10"/>
        <w:rPr>
          <w:lang w:eastAsia="zh-CN"/>
        </w:rPr>
      </w:pPr>
    </w:p>
    <w:p w:rsidR="007B6CE8" w:rsidRPr="007F2FB9" w:rsidRDefault="007B6CE8" w:rsidP="007B6CE8">
      <w:pPr>
        <w:pStyle w:val="TH"/>
        <w:rPr>
          <w:lang w:eastAsia="zh-CN"/>
        </w:rPr>
      </w:pPr>
      <w:r w:rsidRPr="007F2FB9">
        <w:rPr>
          <w:rFonts w:cs="v4.2.0"/>
        </w:rPr>
        <w:t xml:space="preserve">Table </w:t>
      </w:r>
      <w:r w:rsidRPr="001D5C03">
        <w:rPr>
          <w:lang w:eastAsia="zh-CN"/>
        </w:rPr>
        <w:t>14.3.7.5-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B6CE8"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rPr>
                <w:lang w:eastAsia="zh-CN"/>
              </w:rPr>
            </w:pPr>
            <w:r w:rsidRPr="007F2FB9">
              <w:t>Highest reported value</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rPr>
                <w:lang w:eastAsia="zh-CN"/>
              </w:rPr>
            </w:pPr>
            <w:r w:rsidRPr="007F2FB9">
              <w:rPr>
                <w:lang w:eastAsia="zh-CN"/>
              </w:rPr>
              <w:t>(</w:t>
            </w:r>
            <w:del w:id="93" w:author="CATT" w:date="2024-01-19T13:22:00Z">
              <w:r w:rsidRPr="007F2FB9" w:rsidDel="007B6CE8">
                <w:rPr>
                  <w:lang w:eastAsia="zh-CN"/>
                </w:rPr>
                <w:delText>1966.08</w:delText>
              </w:r>
            </w:del>
            <w:ins w:id="94" w:author="CATT" w:date="2024-01-19T13:22:00Z">
              <w:r>
                <w:rPr>
                  <w:rFonts w:hint="eastAsia"/>
                  <w:lang w:eastAsia="zh-CN"/>
                </w:rPr>
                <w:t>5898</w:t>
              </w:r>
            </w:ins>
            <w:r w:rsidRPr="007F2FB9">
              <w:t xml:space="preserve"> – </w:t>
            </w:r>
            <w:r>
              <w:rPr>
                <w:rFonts w:hint="eastAsia"/>
                <w:lang w:eastAsia="zh-CN"/>
              </w:rPr>
              <w:t>69</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95" w:author="CATT" w:date="2024-01-19T13:22:00Z">
              <w:r w:rsidRPr="007F2FB9" w:rsidDel="007B6CE8">
                <w:rPr>
                  <w:lang w:eastAsia="zh-CN"/>
                </w:rPr>
                <w:delText>1966.08</w:delText>
              </w:r>
            </w:del>
            <w:ins w:id="96" w:author="CATT" w:date="2024-01-19T13:22:00Z">
              <w:r>
                <w:rPr>
                  <w:rFonts w:hint="eastAsia"/>
                  <w:lang w:eastAsia="zh-CN"/>
                </w:rPr>
                <w:t>5898</w:t>
              </w:r>
            </w:ins>
            <w:r w:rsidRPr="007F2FB9">
              <w:t xml:space="preserve"> + </w:t>
            </w:r>
            <w:r>
              <w:rPr>
                <w:rFonts w:hint="eastAsia"/>
                <w:lang w:eastAsia="zh-CN"/>
              </w:rPr>
              <w:t>69</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pPr>
            <w:r w:rsidRPr="007F2FB9">
              <w:rPr>
                <w:lang w:eastAsia="zh-CN"/>
              </w:rPr>
              <w:t>(</w:t>
            </w:r>
            <w:del w:id="97" w:author="CATT" w:date="2024-01-19T13:22:00Z">
              <w:r w:rsidRPr="007F2FB9" w:rsidDel="007B6CE8">
                <w:rPr>
                  <w:lang w:eastAsia="zh-CN"/>
                </w:rPr>
                <w:delText>1966.08</w:delText>
              </w:r>
            </w:del>
            <w:ins w:id="98" w:author="CATT" w:date="2024-01-19T13:22:00Z">
              <w:r>
                <w:rPr>
                  <w:rFonts w:hint="eastAsia"/>
                  <w:lang w:eastAsia="zh-CN"/>
                </w:rPr>
                <w:t>5898</w:t>
              </w:r>
            </w:ins>
            <w:r w:rsidRPr="007F2FB9">
              <w:t xml:space="preserve"> – </w:t>
            </w:r>
            <w:r w:rsidRPr="007F2FB9">
              <w:rPr>
                <w:lang w:eastAsia="zh-CN"/>
              </w:rPr>
              <w:t>5</w:t>
            </w:r>
            <w:r>
              <w:rPr>
                <w:rFonts w:hint="eastAsia"/>
                <w:lang w:eastAsia="zh-CN"/>
              </w:rPr>
              <w:t>4</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99" w:author="CATT" w:date="2024-01-19T13:22:00Z">
              <w:r w:rsidRPr="007F2FB9" w:rsidDel="007B6CE8">
                <w:rPr>
                  <w:lang w:eastAsia="zh-CN"/>
                </w:rPr>
                <w:delText>1966.08</w:delText>
              </w:r>
            </w:del>
            <w:ins w:id="100" w:author="CATT" w:date="2024-01-19T13:22:00Z">
              <w:r>
                <w:rPr>
                  <w:rFonts w:hint="eastAsia"/>
                  <w:lang w:eastAsia="zh-CN"/>
                </w:rPr>
                <w:t>5898</w:t>
              </w:r>
            </w:ins>
            <w:r w:rsidRPr="007F2FB9">
              <w:t xml:space="preserve"> + </w:t>
            </w:r>
            <w:r w:rsidRPr="007F2FB9">
              <w:rPr>
                <w:lang w:eastAsia="zh-CN"/>
              </w:rPr>
              <w:t>5</w:t>
            </w:r>
            <w:r>
              <w:rPr>
                <w:rFonts w:hint="eastAsia"/>
                <w:lang w:eastAsia="zh-CN"/>
              </w:rPr>
              <w:t>4</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BD6302" w:rsidRDefault="00BD6302" w:rsidP="00BD6302">
      <w:pPr>
        <w:rPr>
          <w:rFonts w:ascii="Arial" w:hAnsi="Arial"/>
          <w:b/>
          <w:color w:val="0000FF"/>
          <w:sz w:val="36"/>
          <w:lang w:eastAsia="zh-CN"/>
        </w:rPr>
      </w:pPr>
      <w:r w:rsidRPr="007B6CE8">
        <w:rPr>
          <w:rFonts w:ascii="Arial" w:hAnsi="Arial"/>
          <w:b/>
          <w:color w:val="0000FF"/>
          <w:sz w:val="36"/>
          <w:lang w:eastAsia="en-GB"/>
        </w:rPr>
        <w:t>&lt; Unchanged sections omitted &gt;</w:t>
      </w:r>
    </w:p>
    <w:p w:rsidR="00BD6302" w:rsidRPr="007B6CE8" w:rsidRDefault="00BD6302" w:rsidP="00BD6302">
      <w:pPr>
        <w:rPr>
          <w:rFonts w:ascii="Arial" w:hAnsi="Arial"/>
          <w:b/>
          <w:color w:val="0000FF"/>
          <w:sz w:val="36"/>
          <w:lang w:eastAsia="zh-CN"/>
        </w:rPr>
      </w:pPr>
    </w:p>
    <w:p w:rsidR="007B6CE8" w:rsidRPr="007F2FB9" w:rsidRDefault="007B6CE8" w:rsidP="007B6CE8">
      <w:pPr>
        <w:pStyle w:val="30"/>
        <w:rPr>
          <w:lang w:eastAsia="zh-CN"/>
        </w:rPr>
      </w:pPr>
      <w:r w:rsidRPr="007F2FB9">
        <w:rPr>
          <w:lang w:eastAsia="zh-CN"/>
        </w:rPr>
        <w:t>14.3.8</w:t>
      </w:r>
      <w:r w:rsidRPr="007F2FB9">
        <w:tab/>
        <w:t>NR RSTD measurement accuracy test case for single positioning frequency layer with Rx TEG in FR2 SA</w:t>
      </w:r>
    </w:p>
    <w:p w:rsidR="007B6CE8" w:rsidRPr="007B6CE8" w:rsidRDefault="007B6CE8" w:rsidP="00731814">
      <w:pPr>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Pr="007F2FB9" w:rsidRDefault="007B6CE8" w:rsidP="007B6CE8">
      <w:pPr>
        <w:pStyle w:val="5"/>
      </w:pPr>
      <w:r w:rsidRPr="007F2FB9">
        <w:rPr>
          <w:lang w:eastAsia="zh-CN"/>
        </w:rPr>
        <w:t>14.3</w:t>
      </w:r>
      <w:r w:rsidRPr="007F2FB9">
        <w:t>.</w:t>
      </w:r>
      <w:r w:rsidRPr="007F2FB9">
        <w:rPr>
          <w:lang w:eastAsia="zh-CN"/>
        </w:rPr>
        <w:t>8.4.1</w:t>
      </w:r>
      <w:r w:rsidRPr="007F2FB9">
        <w:tab/>
        <w:t>Initial conditions</w:t>
      </w:r>
    </w:p>
    <w:p w:rsidR="007B6CE8" w:rsidRPr="007F2FB9" w:rsidRDefault="007B6CE8" w:rsidP="007B6CE8">
      <w:r w:rsidRPr="007F2FB9">
        <w:t>The supported test configuration i</w:t>
      </w:r>
      <w:r w:rsidRPr="007F2FB9">
        <w:rPr>
          <w:lang w:eastAsia="zh-CN"/>
        </w:rPr>
        <w:t>s</w:t>
      </w:r>
      <w:r w:rsidRPr="007F2FB9">
        <w:t xml:space="preserve"> listed in Table 14.</w:t>
      </w:r>
      <w:r w:rsidRPr="007F2FB9">
        <w:rPr>
          <w:lang w:eastAsia="zh-CN"/>
        </w:rPr>
        <w:t>3</w:t>
      </w:r>
      <w:r w:rsidRPr="007F2FB9">
        <w:t>.</w:t>
      </w:r>
      <w:r w:rsidRPr="007F2FB9">
        <w:rPr>
          <w:lang w:eastAsia="zh-CN"/>
        </w:rPr>
        <w:t>8</w:t>
      </w:r>
      <w:r w:rsidRPr="007F2FB9">
        <w:t>-1.</w:t>
      </w:r>
    </w:p>
    <w:p w:rsidR="007B6CE8" w:rsidRPr="007F2FB9" w:rsidRDefault="007B6CE8" w:rsidP="007B6CE8">
      <w:pPr>
        <w:pStyle w:val="TH"/>
      </w:pPr>
      <w:r w:rsidRPr="007F2FB9">
        <w:t xml:space="preserve">Table </w:t>
      </w:r>
      <w:r w:rsidRPr="007F2FB9">
        <w:rPr>
          <w:lang w:eastAsia="zh-CN"/>
        </w:rPr>
        <w:t>14.3</w:t>
      </w:r>
      <w:r w:rsidRPr="007F2FB9">
        <w:t>.</w:t>
      </w:r>
      <w:r w:rsidRPr="007F2FB9">
        <w:rPr>
          <w:lang w:eastAsia="zh-CN"/>
        </w:rPr>
        <w:t>8.</w:t>
      </w:r>
      <w:r w:rsidRPr="007F2FB9">
        <w:t xml:space="preserve">4-1: </w:t>
      </w:r>
      <w:r w:rsidRPr="007F2FB9">
        <w:rPr>
          <w:lang w:eastAsia="zh-CN"/>
        </w:rPr>
        <w:t>T</w:t>
      </w:r>
      <w:r w:rsidRPr="007F2FB9">
        <w:t xml:space="preserve">est </w:t>
      </w:r>
      <w:r w:rsidRPr="007F2FB9">
        <w:rPr>
          <w:lang w:eastAsia="zh-CN"/>
        </w:rPr>
        <w:t>C</w:t>
      </w:r>
      <w:r w:rsidRPr="007F2FB9">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jc w:val="center"/>
              <w:rPr>
                <w:rFonts w:ascii="Arial" w:hAnsi="Arial"/>
                <w:b/>
                <w:sz w:val="18"/>
              </w:rPr>
            </w:pPr>
            <w:r w:rsidRPr="007F2FB9">
              <w:rPr>
                <w:rFonts w:ascii="Arial" w:hAnsi="Arial"/>
                <w:b/>
                <w:sz w:val="18"/>
              </w:rPr>
              <w:t>Description</w:t>
            </w:r>
          </w:p>
        </w:tc>
      </w:tr>
      <w:tr w:rsidR="007B6CE8" w:rsidRPr="007F2FB9" w:rsidTr="00A9129D">
        <w:tc>
          <w:tcPr>
            <w:tcW w:w="2376"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7B6CE8" w:rsidRPr="007F2FB9" w:rsidRDefault="007B6CE8" w:rsidP="00A9129D">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100 MHz bandwidth, TDD duplex mode</w:t>
            </w:r>
          </w:p>
        </w:tc>
      </w:tr>
    </w:tbl>
    <w:p w:rsidR="007B6CE8" w:rsidRPr="007F2FB9" w:rsidRDefault="007B6CE8" w:rsidP="007B6CE8">
      <w:pPr>
        <w:rPr>
          <w:lang w:eastAsia="zh-CN"/>
        </w:rPr>
      </w:pPr>
    </w:p>
    <w:p w:rsidR="007B6CE8" w:rsidRPr="007F2FB9" w:rsidRDefault="007B6CE8" w:rsidP="007B6CE8">
      <w:pPr>
        <w:rPr>
          <w:lang w:eastAsia="zh-CN"/>
        </w:rPr>
      </w:pPr>
      <w:r w:rsidRPr="007F2FB9">
        <w:rPr>
          <w:lang w:eastAsia="zh-CN"/>
        </w:rPr>
        <w:t xml:space="preserve">Test Environment: Normal, </w:t>
      </w:r>
      <w:r w:rsidRPr="007F2FB9">
        <w:t>as defined in TS 38.508-1 [45] clause 4.1.</w:t>
      </w:r>
    </w:p>
    <w:p w:rsidR="007B6CE8" w:rsidRPr="007F2FB9" w:rsidRDefault="007B6CE8" w:rsidP="007B6CE8">
      <w:pPr>
        <w:rPr>
          <w:lang w:eastAsia="zh-CN"/>
        </w:rPr>
      </w:pPr>
      <w:r w:rsidRPr="007F2FB9">
        <w:rPr>
          <w:lang w:eastAsia="zh-CN"/>
        </w:rPr>
        <w:t>Frequencies to be tested:</w:t>
      </w:r>
      <w:r w:rsidRPr="007F2FB9">
        <w:t xml:space="preserve"> Mid-Range, as defined in TS 38.508-1 [45] clause 4.3.1.</w:t>
      </w:r>
    </w:p>
    <w:p w:rsidR="007B6CE8" w:rsidRPr="007F2FB9" w:rsidRDefault="007B6CE8" w:rsidP="007B6CE8">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8.</w:t>
      </w:r>
      <w:r w:rsidRPr="007F2FB9">
        <w:t>4-1.</w:t>
      </w:r>
    </w:p>
    <w:p w:rsidR="007B6CE8" w:rsidRPr="007F2FB9" w:rsidRDefault="007B6CE8" w:rsidP="007B6CE8">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rsidR="007B6CE8" w:rsidRPr="007F2FB9" w:rsidRDefault="007B6CE8" w:rsidP="007B6CE8">
      <w:pPr>
        <w:pStyle w:val="B10"/>
      </w:pPr>
      <w:r w:rsidRPr="007F2FB9">
        <w:t>2.</w:t>
      </w:r>
      <w:r w:rsidRPr="007F2FB9">
        <w:tab/>
        <w:t xml:space="preserve">The general test parameter settings are set up according to Table </w:t>
      </w:r>
      <w:r w:rsidRPr="007F2FB9">
        <w:rPr>
          <w:lang w:eastAsia="zh-CN"/>
        </w:rPr>
        <w:t>14.3.8.5</w:t>
      </w:r>
      <w:r w:rsidRPr="007F2FB9">
        <w:t>-</w:t>
      </w:r>
      <w:r w:rsidRPr="007F2FB9">
        <w:rPr>
          <w:lang w:eastAsia="zh-CN"/>
        </w:rPr>
        <w:t>1 and T</w:t>
      </w:r>
      <w:r w:rsidRPr="007F2FB9">
        <w:t xml:space="preserve">able </w:t>
      </w:r>
      <w:r w:rsidRPr="007F2FB9">
        <w:rPr>
          <w:lang w:eastAsia="zh-CN"/>
        </w:rPr>
        <w:t>14.3.8.5</w:t>
      </w:r>
      <w:r w:rsidRPr="007F2FB9">
        <w:t>-</w:t>
      </w:r>
      <w:r w:rsidRPr="007F2FB9">
        <w:rPr>
          <w:lang w:eastAsia="zh-CN"/>
        </w:rPr>
        <w:t>2</w:t>
      </w:r>
      <w:r w:rsidRPr="007F2FB9">
        <w:t>.</w:t>
      </w:r>
    </w:p>
    <w:p w:rsidR="007B6CE8" w:rsidRPr="007F2FB9" w:rsidRDefault="007B6CE8" w:rsidP="007B6CE8">
      <w:pPr>
        <w:pStyle w:val="B10"/>
        <w:rPr>
          <w:lang w:eastAsia="zh-CN"/>
        </w:rPr>
      </w:pPr>
      <w:r w:rsidRPr="007F2FB9">
        <w:t>3.</w:t>
      </w:r>
      <w:r w:rsidRPr="007F2FB9">
        <w:tab/>
        <w:t>Propagation conditions are set according to clause 4.</w:t>
      </w:r>
      <w:r w:rsidRPr="007F2FB9">
        <w:rPr>
          <w:lang w:eastAsia="zh-CN"/>
        </w:rPr>
        <w:t>15</w:t>
      </w:r>
      <w:r w:rsidRPr="007F2FB9">
        <w:t>.2.</w:t>
      </w:r>
    </w:p>
    <w:p w:rsidR="007B6CE8" w:rsidRPr="007F2FB9" w:rsidRDefault="007B6CE8" w:rsidP="007B6CE8">
      <w:pPr>
        <w:pStyle w:val="B10"/>
      </w:pPr>
      <w:r w:rsidRPr="007F2FB9">
        <w:t>4.</w:t>
      </w:r>
      <w:r w:rsidRPr="007F2FB9">
        <w:tab/>
        <w:t xml:space="preserve">Message contents are defined in clause </w:t>
      </w:r>
      <w:r w:rsidRPr="007F2FB9">
        <w:rPr>
          <w:lang w:eastAsia="zh-CN"/>
        </w:rPr>
        <w:t>14.3.8.4.3</w:t>
      </w:r>
      <w:r w:rsidRPr="007F2FB9">
        <w:t>.</w:t>
      </w:r>
    </w:p>
    <w:p w:rsidR="007B6CE8" w:rsidRPr="007F2FB9" w:rsidRDefault="007B6CE8" w:rsidP="007B6CE8">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xml:space="preserve">. Cell 2 is a neighbour cell. Both cells are on the same NR RF channel in FR2. </w:t>
      </w:r>
      <w:r w:rsidRPr="007F2FB9">
        <w:rPr>
          <w:rFonts w:cs="Arial"/>
        </w:rPr>
        <w:t xml:space="preserve">GP#24 is configured if UE supports </w:t>
      </w:r>
      <w:r w:rsidRPr="007F2FB9">
        <w:rPr>
          <w:rFonts w:cs="Arial"/>
          <w:lang w:eastAsia="zh-CN"/>
        </w:rPr>
        <w:t>GP</w:t>
      </w:r>
      <w:r w:rsidRPr="007F2FB9">
        <w:rPr>
          <w:rFonts w:cs="Arial"/>
        </w:rPr>
        <w:t>#24</w:t>
      </w:r>
      <w:r w:rsidRPr="007F2FB9">
        <w:rPr>
          <w:rFonts w:cs="Arial"/>
          <w:lang w:eastAsia="zh-CN"/>
        </w:rPr>
        <w:t>.</w:t>
      </w:r>
      <w:r w:rsidRPr="007F2FB9">
        <w:rPr>
          <w:rFonts w:cs="Arial"/>
        </w:rPr>
        <w:t xml:space="preserve"> </w:t>
      </w:r>
      <w:proofErr w:type="gramStart"/>
      <w:r w:rsidRPr="007F2FB9">
        <w:rPr>
          <w:rFonts w:cs="Arial"/>
        </w:rPr>
        <w:t>otherwise</w:t>
      </w:r>
      <w:proofErr w:type="gramEnd"/>
      <w:r w:rsidRPr="007F2FB9">
        <w:rPr>
          <w:rFonts w:cs="Arial"/>
          <w:lang w:eastAsia="zh-CN"/>
        </w:rPr>
        <w:t>,</w:t>
      </w:r>
      <w:r w:rsidRPr="007F2FB9">
        <w:rPr>
          <w:rFonts w:cs="Arial"/>
        </w:rPr>
        <w:t xml:space="preserve"> </w:t>
      </w:r>
      <w:r w:rsidRPr="007F2FB9">
        <w:t>GP#13 is configured for the test.</w:t>
      </w:r>
    </w:p>
    <w:p w:rsidR="007B6CE8" w:rsidRPr="007F2FB9" w:rsidRDefault="007B6CE8" w:rsidP="007B6CE8">
      <w:pPr>
        <w:pStyle w:val="B10"/>
        <w:rPr>
          <w:lang w:eastAsia="zh-CN"/>
        </w:rPr>
      </w:pPr>
      <w:r w:rsidRPr="007F2FB9">
        <w:t>6.</w:t>
      </w:r>
      <w:r w:rsidRPr="007F2FB9">
        <w:tab/>
        <w:t xml:space="preserve">The true RSTD (which is the receive time difference for frame 0 between cell 2 and cell 1 as seen at the UE antenna connector) is set to </w:t>
      </w:r>
      <w:del w:id="101" w:author="CATT" w:date="2024-01-15T17:32:00Z">
        <w:r w:rsidRPr="007F2FB9" w:rsidDel="002B4BEE">
          <w:rPr>
            <w:lang w:eastAsia="zh-CN"/>
          </w:rPr>
          <w:delText>1966.08</w:delText>
        </w:r>
      </w:del>
      <w:ins w:id="102" w:author="CATT" w:date="2024-01-15T17:32:00Z">
        <w:r>
          <w:rPr>
            <w:rFonts w:eastAsiaTheme="minorEastAsia" w:hint="eastAsia"/>
            <w:lang w:eastAsia="zh-CN"/>
          </w:rPr>
          <w:t>5898</w:t>
        </w:r>
      </w:ins>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rsidR="007B6CE8" w:rsidRPr="007F2FB9" w:rsidRDefault="007B6CE8" w:rsidP="007B6CE8">
      <w:pPr>
        <w:pStyle w:val="5"/>
      </w:pPr>
      <w:r w:rsidRPr="007F2FB9">
        <w:rPr>
          <w:lang w:eastAsia="zh-CN"/>
        </w:rPr>
        <w:t>14.3</w:t>
      </w:r>
      <w:r w:rsidRPr="007F2FB9">
        <w:t>.</w:t>
      </w:r>
      <w:r w:rsidRPr="007F2FB9">
        <w:rPr>
          <w:lang w:eastAsia="zh-CN"/>
        </w:rPr>
        <w:t>8.4.2</w:t>
      </w:r>
      <w:r w:rsidRPr="007F2FB9">
        <w:tab/>
        <w:t>Test procedure</w:t>
      </w:r>
    </w:p>
    <w:p w:rsidR="007B6CE8" w:rsidRPr="007F2FB9" w:rsidRDefault="007B6CE8" w:rsidP="007B6CE8">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8</w:t>
      </w:r>
      <w:r w:rsidRPr="007F2FB9">
        <w:t xml:space="preserve">.4.3 shall be provided to the UE during the set-up period. </w:t>
      </w:r>
      <w:r w:rsidRPr="007F2FB9">
        <w:rPr>
          <w:rFonts w:eastAsia="DengXian"/>
        </w:rPr>
        <w:fldChar w:fldCharType="begin"/>
      </w:r>
      <w:r w:rsidRPr="007F2FB9">
        <w:rPr>
          <w:rFonts w:eastAsia="DengXian"/>
        </w:rPr>
        <w:instrText xml:space="preserve"> QUOTE </w:instrText>
      </w:r>
      <w:r w:rsidRPr="007F2FB9">
        <w:rPr>
          <w:rFonts w:ascii="Cambria Math" w:eastAsia="DengXian" w:hAnsi="Cambria Math"/>
        </w:rPr>
        <w:instrText>Nsample</w:instrText>
      </w:r>
      <w:r w:rsidRPr="007F2FB9">
        <w:rPr>
          <w:rFonts w:eastAsia="DengXian"/>
        </w:rPr>
        <w:instrText xml:space="preserve"> </w:instrText>
      </w:r>
      <w:r w:rsidRPr="007F2FB9">
        <w:rPr>
          <w:rFonts w:eastAsia="DengXian"/>
        </w:rPr>
        <w:fldChar w:fldCharType="end"/>
      </w:r>
    </w:p>
    <w:p w:rsidR="007B6CE8" w:rsidRPr="007F2FB9" w:rsidRDefault="007B6CE8" w:rsidP="007B6CE8">
      <w:pPr>
        <w:rPr>
          <w:lang w:eastAsia="zh-CN"/>
        </w:rPr>
      </w:pPr>
      <w:r w:rsidRPr="007F2FB9">
        <w:lastRenderedPageBreak/>
        <w:t>The UE is configured with measurement gap pattern ID # 24 or #</w:t>
      </w:r>
      <w:r w:rsidRPr="007F2FB9">
        <w:rPr>
          <w:lang w:eastAsia="zh-CN"/>
        </w:rPr>
        <w:t>13</w:t>
      </w:r>
      <w:r w:rsidRPr="007F2FB9">
        <w:t xml:space="preserve"> before T2.</w:t>
      </w:r>
    </w:p>
    <w:p w:rsidR="007B6CE8" w:rsidRDefault="007B6CE8" w:rsidP="007B6CE8">
      <w:pPr>
        <w:pStyle w:val="B10"/>
        <w:numPr>
          <w:ilvl w:val="0"/>
          <w:numId w:val="24"/>
        </w:numPr>
      </w:pPr>
      <w:r w:rsidRPr="007F2FB9">
        <w:t xml:space="preserve">Ensure the UE is in State RRC_CONNECTED with generic procedure parameters Connectivity NR, Connected without release </w:t>
      </w:r>
      <w:proofErr w:type="gramStart"/>
      <w:r w:rsidRPr="007F2FB9">
        <w:t>On</w:t>
      </w:r>
      <w:proofErr w:type="gramEnd"/>
      <w:r w:rsidRPr="007F2FB9">
        <w:t>,</w:t>
      </w:r>
      <w:del w:id="103" w:author="CATT" w:date="2024-01-19T10:51:00Z">
        <w:r w:rsidRPr="007F2FB9" w:rsidDel="00BC035F">
          <w:delText xml:space="preserve"> Test Mode On and Test Loop Function On</w:delText>
        </w:r>
      </w:del>
      <w:r w:rsidRPr="007F2FB9">
        <w:t xml:space="preserve"> according to TS 38.508-1 [45] clause 4.5. </w:t>
      </w:r>
    </w:p>
    <w:p w:rsidR="007B6CE8" w:rsidRPr="007B6CE8" w:rsidRDefault="007B6CE8" w:rsidP="007B6CE8">
      <w:pPr>
        <w:ind w:left="284"/>
        <w:rPr>
          <w:rFonts w:ascii="Arial" w:hAnsi="Arial"/>
          <w:b/>
          <w:color w:val="0000FF"/>
          <w:sz w:val="36"/>
          <w:lang w:eastAsia="zh-CN"/>
        </w:rPr>
      </w:pPr>
      <w:r w:rsidRPr="007B6CE8">
        <w:rPr>
          <w:rFonts w:ascii="Arial" w:hAnsi="Arial"/>
          <w:b/>
          <w:color w:val="0000FF"/>
          <w:sz w:val="36"/>
          <w:lang w:eastAsia="en-GB"/>
        </w:rPr>
        <w:t>&lt; Unchanged sections omitted &gt;</w:t>
      </w:r>
    </w:p>
    <w:p w:rsidR="007B6CE8" w:rsidRPr="007F2FB9" w:rsidRDefault="007B6CE8" w:rsidP="007B6CE8">
      <w:pPr>
        <w:pStyle w:val="TH"/>
        <w:rPr>
          <w:lang w:eastAsia="zh-CN"/>
        </w:rPr>
      </w:pPr>
      <w:r w:rsidRPr="007F2FB9">
        <w:rPr>
          <w:rFonts w:cs="v4.2.0"/>
        </w:rPr>
        <w:t xml:space="preserve">Table </w:t>
      </w:r>
      <w:r w:rsidRPr="001D5C03">
        <w:rPr>
          <w:lang w:eastAsia="zh-CN"/>
        </w:rPr>
        <w:t>14.3.</w:t>
      </w:r>
      <w:r>
        <w:rPr>
          <w:rFonts w:hint="eastAsia"/>
          <w:lang w:eastAsia="zh-CN"/>
        </w:rPr>
        <w:t>8</w:t>
      </w:r>
      <w:r w:rsidRPr="001D5C03">
        <w:rPr>
          <w:lang w:eastAsia="zh-CN"/>
        </w:rPr>
        <w:t>.5-</w:t>
      </w:r>
      <w:r>
        <w:rPr>
          <w:rFonts w:hint="eastAsia"/>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B6CE8" w:rsidRPr="007F2FB9" w:rsidTr="00A9129D">
        <w:trPr>
          <w:jc w:val="center"/>
        </w:trPr>
        <w:tc>
          <w:tcPr>
            <w:tcW w:w="21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A9129D">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A9129D">
            <w:pPr>
              <w:pStyle w:val="TAH"/>
              <w:rPr>
                <w:lang w:eastAsia="zh-CN"/>
              </w:rPr>
            </w:pPr>
            <w:r w:rsidRPr="007F2FB9">
              <w:t>Highest reported value</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rPr>
                <w:lang w:eastAsia="zh-CN"/>
              </w:rPr>
            </w:pPr>
            <w:r w:rsidRPr="007F2FB9">
              <w:rPr>
                <w:lang w:eastAsia="zh-CN"/>
              </w:rPr>
              <w:t>(</w:t>
            </w:r>
            <w:del w:id="104" w:author="CATT" w:date="2024-01-19T13:24:00Z">
              <w:r w:rsidRPr="007F2FB9" w:rsidDel="007B6CE8">
                <w:rPr>
                  <w:lang w:eastAsia="zh-CN"/>
                </w:rPr>
                <w:delText>1966.08</w:delText>
              </w:r>
            </w:del>
            <w:ins w:id="105" w:author="CATT" w:date="2024-01-19T13:24:00Z">
              <w:r>
                <w:rPr>
                  <w:rFonts w:hint="eastAsia"/>
                  <w:lang w:eastAsia="zh-CN"/>
                </w:rPr>
                <w:t>5898</w:t>
              </w:r>
            </w:ins>
            <w:r w:rsidRPr="007F2FB9">
              <w:t xml:space="preserve"> – </w:t>
            </w:r>
            <w:r>
              <w:rPr>
                <w:rFonts w:hint="eastAsia"/>
                <w:lang w:eastAsia="zh-CN"/>
              </w:rPr>
              <w:t>56</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106" w:author="CATT" w:date="2024-01-19T13:25:00Z">
              <w:r w:rsidRPr="007F2FB9" w:rsidDel="007B6CE8">
                <w:rPr>
                  <w:lang w:eastAsia="zh-CN"/>
                </w:rPr>
                <w:delText>1966.08</w:delText>
              </w:r>
            </w:del>
            <w:ins w:id="107" w:author="CATT" w:date="2024-01-19T13:25:00Z">
              <w:r>
                <w:rPr>
                  <w:rFonts w:hint="eastAsia"/>
                  <w:lang w:eastAsia="zh-CN"/>
                </w:rPr>
                <w:t>5898</w:t>
              </w:r>
            </w:ins>
            <w:r w:rsidRPr="007F2FB9">
              <w:t xml:space="preserve"> + </w:t>
            </w:r>
            <w:r>
              <w:rPr>
                <w:rFonts w:hint="eastAsia"/>
                <w:lang w:eastAsia="zh-CN"/>
              </w:rPr>
              <w:t>56</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B6CE8" w:rsidRPr="007F2FB9" w:rsidTr="00A9129D">
        <w:trPr>
          <w:jc w:val="center"/>
        </w:trPr>
        <w:tc>
          <w:tcPr>
            <w:tcW w:w="2127" w:type="dxa"/>
            <w:tcBorders>
              <w:top w:val="single" w:sz="4" w:space="0" w:color="auto"/>
              <w:left w:val="single" w:sz="4" w:space="0" w:color="auto"/>
              <w:right w:val="single" w:sz="4" w:space="0" w:color="auto"/>
            </w:tcBorders>
            <w:vAlign w:val="center"/>
          </w:tcPr>
          <w:p w:rsidR="007B6CE8" w:rsidRPr="007F2FB9" w:rsidRDefault="007B6CE8" w:rsidP="00A9129D">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7B6CE8" w:rsidRPr="007F2FB9" w:rsidRDefault="007B6CE8" w:rsidP="007B6CE8">
            <w:pPr>
              <w:pStyle w:val="TAC"/>
            </w:pPr>
            <w:r w:rsidRPr="007F2FB9">
              <w:rPr>
                <w:lang w:eastAsia="zh-CN"/>
              </w:rPr>
              <w:t>(</w:t>
            </w:r>
            <w:del w:id="108" w:author="CATT" w:date="2024-01-19T13:24:00Z">
              <w:r w:rsidRPr="007F2FB9" w:rsidDel="007B6CE8">
                <w:rPr>
                  <w:lang w:eastAsia="zh-CN"/>
                </w:rPr>
                <w:delText>1966.08</w:delText>
              </w:r>
            </w:del>
            <w:ins w:id="109" w:author="CATT" w:date="2024-01-19T13:24:00Z">
              <w:r>
                <w:rPr>
                  <w:rFonts w:hint="eastAsia"/>
                  <w:lang w:eastAsia="zh-CN"/>
                </w:rPr>
                <w:t>5898</w:t>
              </w:r>
            </w:ins>
            <w:r w:rsidRPr="007F2FB9">
              <w:t xml:space="preserve"> – </w:t>
            </w:r>
            <w:r>
              <w:rPr>
                <w:rFonts w:hint="eastAsia"/>
                <w:lang w:eastAsia="zh-CN"/>
              </w:rPr>
              <w:t>25</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7B6CE8" w:rsidRPr="007F2FB9" w:rsidRDefault="007B6CE8" w:rsidP="007B6CE8">
            <w:pPr>
              <w:pStyle w:val="TAC"/>
            </w:pPr>
            <w:r w:rsidRPr="007F2FB9">
              <w:rPr>
                <w:lang w:eastAsia="zh-CN"/>
              </w:rPr>
              <w:t>(</w:t>
            </w:r>
            <w:del w:id="110" w:author="CATT" w:date="2024-01-19T13:25:00Z">
              <w:r w:rsidRPr="007F2FB9" w:rsidDel="007B6CE8">
                <w:rPr>
                  <w:lang w:eastAsia="zh-CN"/>
                </w:rPr>
                <w:delText>1966.08</w:delText>
              </w:r>
            </w:del>
            <w:ins w:id="111" w:author="CATT" w:date="2024-01-19T13:25:00Z">
              <w:r>
                <w:rPr>
                  <w:rFonts w:hint="eastAsia"/>
                  <w:lang w:eastAsia="zh-CN"/>
                </w:rPr>
                <w:t>5898</w:t>
              </w:r>
            </w:ins>
            <w:r w:rsidRPr="007F2FB9">
              <w:t xml:space="preserve"> + </w:t>
            </w:r>
            <w:r>
              <w:rPr>
                <w:rFonts w:hint="eastAsia"/>
                <w:lang w:eastAsia="zh-CN"/>
              </w:rPr>
              <w:t>25</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7B6CE8" w:rsidRPr="007B6CE8" w:rsidRDefault="007B6CE8" w:rsidP="007B6CE8">
      <w:pPr>
        <w:pStyle w:val="B10"/>
        <w:ind w:left="284" w:firstLine="0"/>
      </w:pPr>
    </w:p>
    <w:p w:rsidR="007B6CE8" w:rsidRPr="007B6CE8" w:rsidRDefault="007B6CE8" w:rsidP="00731814">
      <w:pPr>
        <w:rPr>
          <w:lang w:eastAsia="zh-CN"/>
        </w:rPr>
      </w:pPr>
    </w:p>
    <w:sectPr w:rsidR="007B6CE8" w:rsidRPr="007B6C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5C0" w:rsidRDefault="002D65C0">
      <w:r>
        <w:separator/>
      </w:r>
    </w:p>
  </w:endnote>
  <w:endnote w:type="continuationSeparator" w:id="0">
    <w:p w:rsidR="002D65C0" w:rsidRDefault="002D6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5C0" w:rsidRDefault="002D65C0">
      <w:r>
        <w:separator/>
      </w:r>
    </w:p>
  </w:footnote>
  <w:footnote w:type="continuationSeparator" w:id="0">
    <w:p w:rsidR="002D65C0" w:rsidRDefault="002D65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29D" w:rsidRDefault="00A912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08746F58"/>
    <w:multiLevelType w:val="hybridMultilevel"/>
    <w:tmpl w:val="83F60664"/>
    <w:lvl w:ilvl="0" w:tplc="388CE0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8B083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3C06FEE"/>
    <w:multiLevelType w:val="hybridMultilevel"/>
    <w:tmpl w:val="941C925C"/>
    <w:lvl w:ilvl="0" w:tplc="B4048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22"/>
  </w:num>
  <w:num w:numId="4">
    <w:abstractNumId w:val="8"/>
  </w:num>
  <w:num w:numId="5">
    <w:abstractNumId w:val="9"/>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14"/>
  </w:num>
  <w:num w:numId="16">
    <w:abstractNumId w:val="17"/>
  </w:num>
  <w:num w:numId="17">
    <w:abstractNumId w:val="10"/>
  </w:num>
  <w:num w:numId="18">
    <w:abstractNumId w:val="2"/>
  </w:num>
  <w:num w:numId="19">
    <w:abstractNumId w:val="13"/>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3CF3"/>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111"/>
    <w:rsid w:val="0007383A"/>
    <w:rsid w:val="00073C6C"/>
    <w:rsid w:val="00073FCC"/>
    <w:rsid w:val="0007712A"/>
    <w:rsid w:val="000772C9"/>
    <w:rsid w:val="0008024B"/>
    <w:rsid w:val="000816ED"/>
    <w:rsid w:val="00081BEC"/>
    <w:rsid w:val="000827CB"/>
    <w:rsid w:val="000830E9"/>
    <w:rsid w:val="0008330C"/>
    <w:rsid w:val="00083E69"/>
    <w:rsid w:val="000863E6"/>
    <w:rsid w:val="00086CD3"/>
    <w:rsid w:val="00086F15"/>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1963"/>
    <w:rsid w:val="000C2A17"/>
    <w:rsid w:val="000C2F5A"/>
    <w:rsid w:val="000C3856"/>
    <w:rsid w:val="000C4B53"/>
    <w:rsid w:val="000C6182"/>
    <w:rsid w:val="000C6598"/>
    <w:rsid w:val="000C7042"/>
    <w:rsid w:val="000C7360"/>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3F"/>
    <w:rsid w:val="00111EA2"/>
    <w:rsid w:val="00112123"/>
    <w:rsid w:val="0011685A"/>
    <w:rsid w:val="001178F6"/>
    <w:rsid w:val="00120BC5"/>
    <w:rsid w:val="00121D37"/>
    <w:rsid w:val="001222D6"/>
    <w:rsid w:val="00124122"/>
    <w:rsid w:val="001247BB"/>
    <w:rsid w:val="00126FB3"/>
    <w:rsid w:val="00133DE9"/>
    <w:rsid w:val="00136508"/>
    <w:rsid w:val="001411FE"/>
    <w:rsid w:val="00141FF6"/>
    <w:rsid w:val="00142C6E"/>
    <w:rsid w:val="00143337"/>
    <w:rsid w:val="0014500F"/>
    <w:rsid w:val="00145A78"/>
    <w:rsid w:val="00145D43"/>
    <w:rsid w:val="00146E6E"/>
    <w:rsid w:val="00147720"/>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41FA5"/>
    <w:rsid w:val="0024273F"/>
    <w:rsid w:val="00242F6B"/>
    <w:rsid w:val="00242F9C"/>
    <w:rsid w:val="00245229"/>
    <w:rsid w:val="00245806"/>
    <w:rsid w:val="00245E26"/>
    <w:rsid w:val="00250460"/>
    <w:rsid w:val="00250F86"/>
    <w:rsid w:val="00254448"/>
    <w:rsid w:val="0025468E"/>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02F"/>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D1765"/>
    <w:rsid w:val="002D65C0"/>
    <w:rsid w:val="002E1287"/>
    <w:rsid w:val="002E41BB"/>
    <w:rsid w:val="002E4370"/>
    <w:rsid w:val="002E472E"/>
    <w:rsid w:val="002F0899"/>
    <w:rsid w:val="002F0FEC"/>
    <w:rsid w:val="002F1095"/>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4656"/>
    <w:rsid w:val="003B4D6F"/>
    <w:rsid w:val="003B5774"/>
    <w:rsid w:val="003B5C08"/>
    <w:rsid w:val="003B5D95"/>
    <w:rsid w:val="003B634A"/>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306"/>
    <w:rsid w:val="004324B3"/>
    <w:rsid w:val="00432B3E"/>
    <w:rsid w:val="00433009"/>
    <w:rsid w:val="004359F4"/>
    <w:rsid w:val="004362F3"/>
    <w:rsid w:val="00437B69"/>
    <w:rsid w:val="004429E6"/>
    <w:rsid w:val="00443191"/>
    <w:rsid w:val="0044340F"/>
    <w:rsid w:val="004444E5"/>
    <w:rsid w:val="004475A6"/>
    <w:rsid w:val="00451740"/>
    <w:rsid w:val="00455D57"/>
    <w:rsid w:val="00455E12"/>
    <w:rsid w:val="00456F39"/>
    <w:rsid w:val="00461BCB"/>
    <w:rsid w:val="00462690"/>
    <w:rsid w:val="00463D88"/>
    <w:rsid w:val="00464ECC"/>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549F"/>
    <w:rsid w:val="004B5775"/>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5B19"/>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27EE1"/>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3CE4"/>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6D3F"/>
    <w:rsid w:val="0070724B"/>
    <w:rsid w:val="00710223"/>
    <w:rsid w:val="0071214E"/>
    <w:rsid w:val="00712FEB"/>
    <w:rsid w:val="00715863"/>
    <w:rsid w:val="00715CF9"/>
    <w:rsid w:val="00717CFB"/>
    <w:rsid w:val="00720DFC"/>
    <w:rsid w:val="00721001"/>
    <w:rsid w:val="00722353"/>
    <w:rsid w:val="00723AD3"/>
    <w:rsid w:val="00731814"/>
    <w:rsid w:val="0073534B"/>
    <w:rsid w:val="007430E9"/>
    <w:rsid w:val="00744310"/>
    <w:rsid w:val="00744DD8"/>
    <w:rsid w:val="00746F61"/>
    <w:rsid w:val="00747AE9"/>
    <w:rsid w:val="0075072B"/>
    <w:rsid w:val="00750C17"/>
    <w:rsid w:val="0075127A"/>
    <w:rsid w:val="00751FC6"/>
    <w:rsid w:val="007534DB"/>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6CE8"/>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188"/>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372FC"/>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C4F"/>
    <w:rsid w:val="00992D92"/>
    <w:rsid w:val="00995560"/>
    <w:rsid w:val="009A0833"/>
    <w:rsid w:val="009A0F8D"/>
    <w:rsid w:val="009A1802"/>
    <w:rsid w:val="009A26E2"/>
    <w:rsid w:val="009A3302"/>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9E1"/>
    <w:rsid w:val="009D2DC2"/>
    <w:rsid w:val="009D3FF9"/>
    <w:rsid w:val="009D4219"/>
    <w:rsid w:val="009D4EFA"/>
    <w:rsid w:val="009D53AB"/>
    <w:rsid w:val="009D7996"/>
    <w:rsid w:val="009E1206"/>
    <w:rsid w:val="009E3297"/>
    <w:rsid w:val="009E4A7F"/>
    <w:rsid w:val="009E6452"/>
    <w:rsid w:val="009E6798"/>
    <w:rsid w:val="009F0563"/>
    <w:rsid w:val="009F09B8"/>
    <w:rsid w:val="009F1695"/>
    <w:rsid w:val="009F1EBD"/>
    <w:rsid w:val="009F29EA"/>
    <w:rsid w:val="009F734F"/>
    <w:rsid w:val="009F747C"/>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6507"/>
    <w:rsid w:val="00A67094"/>
    <w:rsid w:val="00A67C9E"/>
    <w:rsid w:val="00A72FD2"/>
    <w:rsid w:val="00A73630"/>
    <w:rsid w:val="00A7671C"/>
    <w:rsid w:val="00A80D90"/>
    <w:rsid w:val="00A80E8C"/>
    <w:rsid w:val="00A8302D"/>
    <w:rsid w:val="00A864EA"/>
    <w:rsid w:val="00A9129D"/>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8A9"/>
    <w:rsid w:val="00B35952"/>
    <w:rsid w:val="00B372B9"/>
    <w:rsid w:val="00B37F37"/>
    <w:rsid w:val="00B40262"/>
    <w:rsid w:val="00B4522B"/>
    <w:rsid w:val="00B5001D"/>
    <w:rsid w:val="00B524B5"/>
    <w:rsid w:val="00B5364A"/>
    <w:rsid w:val="00B54359"/>
    <w:rsid w:val="00B5544C"/>
    <w:rsid w:val="00B56164"/>
    <w:rsid w:val="00B56AAE"/>
    <w:rsid w:val="00B56CAD"/>
    <w:rsid w:val="00B56FAA"/>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1026"/>
    <w:rsid w:val="00B94F01"/>
    <w:rsid w:val="00B95A18"/>
    <w:rsid w:val="00B968C8"/>
    <w:rsid w:val="00B97F9C"/>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C55E9"/>
    <w:rsid w:val="00BD279D"/>
    <w:rsid w:val="00BD484E"/>
    <w:rsid w:val="00BD49C1"/>
    <w:rsid w:val="00BD5176"/>
    <w:rsid w:val="00BD5575"/>
    <w:rsid w:val="00BD6302"/>
    <w:rsid w:val="00BD6BB8"/>
    <w:rsid w:val="00BD7EE9"/>
    <w:rsid w:val="00BE1296"/>
    <w:rsid w:val="00BE1BB4"/>
    <w:rsid w:val="00BE1F7E"/>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0D35"/>
    <w:rsid w:val="00C719E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6C1"/>
    <w:rsid w:val="00CA572B"/>
    <w:rsid w:val="00CA59F5"/>
    <w:rsid w:val="00CA626B"/>
    <w:rsid w:val="00CA6806"/>
    <w:rsid w:val="00CA75AA"/>
    <w:rsid w:val="00CA7994"/>
    <w:rsid w:val="00CB0D27"/>
    <w:rsid w:val="00CB146D"/>
    <w:rsid w:val="00CB1E74"/>
    <w:rsid w:val="00CB2197"/>
    <w:rsid w:val="00CB2C1C"/>
    <w:rsid w:val="00CC121D"/>
    <w:rsid w:val="00CC5026"/>
    <w:rsid w:val="00CC68D0"/>
    <w:rsid w:val="00CC6D29"/>
    <w:rsid w:val="00CC6F43"/>
    <w:rsid w:val="00CC779B"/>
    <w:rsid w:val="00CD068E"/>
    <w:rsid w:val="00CD0FD2"/>
    <w:rsid w:val="00CD2D68"/>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621"/>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244D"/>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96D98"/>
    <w:rsid w:val="00DA09B1"/>
    <w:rsid w:val="00DA138C"/>
    <w:rsid w:val="00DA1E82"/>
    <w:rsid w:val="00DA2190"/>
    <w:rsid w:val="00DA28F6"/>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3C2F"/>
    <w:rsid w:val="00EA5440"/>
    <w:rsid w:val="00EA6F40"/>
    <w:rsid w:val="00EB09B7"/>
    <w:rsid w:val="00EB0BF3"/>
    <w:rsid w:val="00EB1302"/>
    <w:rsid w:val="00EB1A92"/>
    <w:rsid w:val="00EB1AB9"/>
    <w:rsid w:val="00EB1F01"/>
    <w:rsid w:val="00EB22F4"/>
    <w:rsid w:val="00EB3632"/>
    <w:rsid w:val="00EB3C21"/>
    <w:rsid w:val="00EB4FB5"/>
    <w:rsid w:val="00EB67E9"/>
    <w:rsid w:val="00EC00FD"/>
    <w:rsid w:val="00EC0501"/>
    <w:rsid w:val="00EC096F"/>
    <w:rsid w:val="00EC21EF"/>
    <w:rsid w:val="00EC3CA4"/>
    <w:rsid w:val="00EC3F2B"/>
    <w:rsid w:val="00EC6A23"/>
    <w:rsid w:val="00ED03C0"/>
    <w:rsid w:val="00ED0CDA"/>
    <w:rsid w:val="00ED0FD7"/>
    <w:rsid w:val="00ED206A"/>
    <w:rsid w:val="00ED76E2"/>
    <w:rsid w:val="00EE4E91"/>
    <w:rsid w:val="00EE6698"/>
    <w:rsid w:val="00EE7D7C"/>
    <w:rsid w:val="00EF1B65"/>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2C84"/>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397"/>
    <w:rsid w:val="00F57E5C"/>
    <w:rsid w:val="00F603E5"/>
    <w:rsid w:val="00F60D29"/>
    <w:rsid w:val="00F6165B"/>
    <w:rsid w:val="00F628A4"/>
    <w:rsid w:val="00F62E3C"/>
    <w:rsid w:val="00F65D29"/>
    <w:rsid w:val="00F66BA6"/>
    <w:rsid w:val="00F66E18"/>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0F91"/>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160895695">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D09E1-CF92-4C93-806C-FD5EDE01C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5105</TotalTime>
  <Pages>14</Pages>
  <Words>4184</Words>
  <Characters>23855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133</cp:revision>
  <cp:lastPrinted>1900-12-31T22:00:00Z</cp:lastPrinted>
  <dcterms:created xsi:type="dcterms:W3CDTF">2022-08-19T01:47:00Z</dcterms:created>
  <dcterms:modified xsi:type="dcterms:W3CDTF">2024-01-31T07:04:00Z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